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F4211" w14:textId="793C4052" w:rsidR="00710F86" w:rsidRDefault="00710F86" w:rsidP="00710F86">
      <w:pPr>
        <w:pStyle w:val="NoSpacing"/>
        <w:spacing w:after="0"/>
        <w:ind w:left="0" w:firstLine="0"/>
        <w:jc w:val="center"/>
        <w:rPr>
          <w:rFonts w:ascii="Tahoma" w:hAnsi="Tahoma" w:cs="Tahoma"/>
          <w:color w:val="0070C0"/>
          <w:sz w:val="36"/>
        </w:rPr>
      </w:pPr>
      <w:r>
        <w:rPr>
          <w:noProof/>
        </w:rPr>
        <mc:AlternateContent>
          <mc:Choice Requires="wps">
            <w:drawing>
              <wp:anchor distT="0" distB="0" distL="114300" distR="114300" simplePos="0" relativeHeight="251669504" behindDoc="0" locked="0" layoutInCell="0" allowOverlap="1" wp14:anchorId="2B1F2A65" wp14:editId="1DAFB840">
                <wp:simplePos x="0" y="0"/>
                <wp:positionH relativeFrom="page">
                  <wp:posOffset>411480</wp:posOffset>
                </wp:positionH>
                <wp:positionV relativeFrom="page">
                  <wp:posOffset>-262255</wp:posOffset>
                </wp:positionV>
                <wp:extent cx="90805" cy="11150600"/>
                <wp:effectExtent l="20955" t="23495" r="40640" b="463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06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20EC629" id="Rectangle 3" o:spid="_x0000_s1026" style="position:absolute;margin-left:32.4pt;margin-top:-20.65pt;width:7.15pt;height:878pt;z-index:25166950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" o:allowincell="f" fillcolor="#4f81bd" strokecolor="#f2f2f2" strokeweight="3pt">
                <v:shadow on="t" color="#243f60" opacity=".5" offset="1pt"/>
                <w10:wrap anchorx="page" anchory="page"/>
              </v:rect>
            </w:pict>
          </mc:Fallback>
        </mc:AlternateContent>
      </w:r>
      <w:r>
        <w:rPr>
          <w:rFonts w:ascii="Tahoma" w:hAnsi="Tahoma" w:cs="Tahoma"/>
          <w:color w:val="0070C0"/>
          <w:sz w:val="36"/>
        </w:rPr>
        <w:t>DEPARTMENT OF PUBLIC WORKS AND HIGHWAYS</w:t>
      </w:r>
    </w:p>
    <w:p w14:paraId="19567AB1" w14:textId="77777777" w:rsidR="00710F86" w:rsidRDefault="00710F86" w:rsidP="00710F86">
      <w:pPr>
        <w:jc w:val="center"/>
        <w:rPr>
          <w:rFonts w:ascii="Century Gothic" w:hAnsi="Century Gothic"/>
          <w:b/>
          <w:bCs/>
          <w:sz w:val="32"/>
        </w:rPr>
      </w:pPr>
    </w:p>
    <w:p w14:paraId="25AD9D16" w14:textId="77777777" w:rsidR="00710F86" w:rsidRDefault="00710F86" w:rsidP="00710F86">
      <w:pPr>
        <w:rPr>
          <w:rFonts w:ascii="Arial" w:hAnsi="Arial" w:cs="Arial"/>
          <w:b/>
          <w:bCs/>
          <w:sz w:val="28"/>
        </w:rPr>
      </w:pPr>
      <w:r>
        <w:rPr>
          <w:rFonts w:ascii="Arial" w:hAnsi="Arial" w:cs="Arial"/>
          <w:sz w:val="28"/>
        </w:rPr>
        <w:t>PROCURING ENTITY</w:t>
      </w:r>
      <w:r>
        <w:rPr>
          <w:rFonts w:ascii="Arial" w:hAnsi="Arial" w:cs="Arial"/>
          <w:b/>
          <w:bCs/>
          <w:sz w:val="28"/>
        </w:rPr>
        <w:t xml:space="preserve">: </w:t>
      </w:r>
    </w:p>
    <w:p w14:paraId="10702518" w14:textId="77777777" w:rsidR="00710F86" w:rsidRDefault="00710F86" w:rsidP="00710F86">
      <w:pPr>
        <w:rPr>
          <w:rFonts w:ascii="Arial" w:hAnsi="Arial" w:cs="Arial"/>
          <w:b/>
          <w:color w:val="943634"/>
          <w:sz w:val="32"/>
          <w:szCs w:val="32"/>
        </w:rPr>
      </w:pPr>
      <w:r>
        <w:rPr>
          <w:rFonts w:ascii="Arial" w:hAnsi="Arial" w:cs="Arial"/>
          <w:b/>
          <w:bCs/>
          <w:color w:val="943634"/>
          <w:sz w:val="32"/>
          <w:szCs w:val="32"/>
        </w:rPr>
        <w:t>NEGROS ORIENTAL 2</w:t>
      </w:r>
      <w:r>
        <w:rPr>
          <w:rFonts w:ascii="Arial" w:hAnsi="Arial" w:cs="Arial"/>
          <w:b/>
          <w:bCs/>
          <w:color w:val="943634"/>
          <w:sz w:val="32"/>
          <w:szCs w:val="32"/>
          <w:vertAlign w:val="superscript"/>
        </w:rPr>
        <w:t>ND</w:t>
      </w:r>
      <w:r>
        <w:rPr>
          <w:rFonts w:ascii="Arial" w:hAnsi="Arial" w:cs="Arial"/>
          <w:b/>
          <w:bCs/>
          <w:color w:val="943634"/>
          <w:sz w:val="32"/>
          <w:szCs w:val="32"/>
        </w:rPr>
        <w:t xml:space="preserve"> DISTRICT</w:t>
      </w:r>
      <w:r>
        <w:rPr>
          <w:rFonts w:ascii="Arial" w:hAnsi="Arial" w:cs="Arial"/>
          <w:b/>
          <w:color w:val="943634"/>
          <w:sz w:val="32"/>
          <w:szCs w:val="32"/>
        </w:rPr>
        <w:t xml:space="preserve"> ENGINEERING OFFICE</w:t>
      </w:r>
    </w:p>
    <w:p w14:paraId="394BC3DD" w14:textId="77777777" w:rsidR="00710F86" w:rsidRDefault="00710F86" w:rsidP="00710F86">
      <w:pPr>
        <w:jc w:val="center"/>
        <w:rPr>
          <w:rFonts w:ascii="Monotype Corsiva" w:hAnsi="Monotype Corsiva" w:cs="Arial"/>
          <w:b/>
          <w:bCs/>
          <w:color w:val="943634"/>
          <w:sz w:val="40"/>
        </w:rPr>
      </w:pPr>
      <w:proofErr w:type="spellStart"/>
      <w:r>
        <w:rPr>
          <w:rFonts w:ascii="Monotype Corsiva" w:hAnsi="Monotype Corsiva" w:cs="Arial"/>
          <w:b/>
          <w:bCs/>
          <w:color w:val="943634"/>
          <w:sz w:val="40"/>
        </w:rPr>
        <w:t>Cangmating</w:t>
      </w:r>
      <w:proofErr w:type="spellEnd"/>
      <w:r>
        <w:rPr>
          <w:rFonts w:ascii="Monotype Corsiva" w:hAnsi="Monotype Corsiva" w:cs="Arial"/>
          <w:b/>
          <w:bCs/>
          <w:color w:val="943634"/>
          <w:sz w:val="40"/>
        </w:rPr>
        <w:t xml:space="preserve">, </w:t>
      </w:r>
      <w:proofErr w:type="spellStart"/>
      <w:r>
        <w:rPr>
          <w:rFonts w:ascii="Monotype Corsiva" w:hAnsi="Monotype Corsiva" w:cs="Arial"/>
          <w:b/>
          <w:bCs/>
          <w:color w:val="943634"/>
          <w:sz w:val="40"/>
        </w:rPr>
        <w:t>Sibulan</w:t>
      </w:r>
      <w:proofErr w:type="spellEnd"/>
      <w:r>
        <w:rPr>
          <w:rFonts w:ascii="Monotype Corsiva" w:hAnsi="Monotype Corsiva" w:cs="Arial"/>
          <w:b/>
          <w:bCs/>
          <w:color w:val="943634"/>
          <w:sz w:val="40"/>
        </w:rPr>
        <w:t>, Negros Oriental</w:t>
      </w:r>
    </w:p>
    <w:p w14:paraId="2AA5CD54" w14:textId="77777777" w:rsidR="00710F86" w:rsidRDefault="00710F86" w:rsidP="00710F86">
      <w:pPr>
        <w:pStyle w:val="Heading1"/>
        <w:rPr>
          <w:sz w:val="72"/>
        </w:rPr>
      </w:pPr>
    </w:p>
    <w:p w14:paraId="3F3486D2"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highlight w:val="cyan"/>
        </w:rPr>
        <w:t>BIDDING DOCUMENTS</w:t>
      </w:r>
    </w:p>
    <w:p w14:paraId="051A1960"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rPr>
        <w:t xml:space="preserve"> (Procurement of Goods) </w:t>
      </w:r>
    </w:p>
    <w:p w14:paraId="19183732" w14:textId="43BEADB0" w:rsidR="00710F86" w:rsidRPr="00710F86" w:rsidRDefault="00710F86" w:rsidP="00710F86">
      <w:pPr>
        <w:jc w:val="center"/>
        <w:rPr>
          <w:rFonts w:ascii="Tahoma" w:hAnsi="Tahoma" w:cs="Tahoma"/>
          <w:b/>
          <w:sz w:val="28"/>
          <w:szCs w:val="28"/>
        </w:rPr>
      </w:pPr>
      <w:r w:rsidRPr="00710F86">
        <w:rPr>
          <w:rFonts w:ascii="Tahoma" w:hAnsi="Tahoma" w:cs="Tahoma"/>
          <w:sz w:val="28"/>
          <w:szCs w:val="28"/>
        </w:rPr>
        <w:t xml:space="preserve"> </w:t>
      </w:r>
      <w:r w:rsidRPr="00710F86">
        <w:rPr>
          <w:rFonts w:ascii="Tahoma" w:hAnsi="Tahoma" w:cs="Tahoma"/>
          <w:b/>
          <w:sz w:val="28"/>
          <w:szCs w:val="28"/>
        </w:rPr>
        <w:t>Sixth Edition</w:t>
      </w:r>
    </w:p>
    <w:p w14:paraId="510A3F72" w14:textId="77777777" w:rsidR="00710F86" w:rsidRPr="00710F86" w:rsidRDefault="00710F86" w:rsidP="00710F86">
      <w:pPr>
        <w:jc w:val="center"/>
        <w:rPr>
          <w:rFonts w:ascii="Tahoma" w:hAnsi="Tahoma" w:cs="Tahoma"/>
          <w:b/>
          <w:sz w:val="28"/>
          <w:szCs w:val="28"/>
        </w:rPr>
      </w:pPr>
      <w:r w:rsidRPr="00710F86">
        <w:rPr>
          <w:rFonts w:ascii="Tahoma" w:hAnsi="Tahoma" w:cs="Tahoma"/>
          <w:b/>
          <w:sz w:val="28"/>
          <w:szCs w:val="28"/>
        </w:rPr>
        <w:t>July 2020</w:t>
      </w:r>
    </w:p>
    <w:p w14:paraId="0E34DFA0" w14:textId="77777777" w:rsidR="00710F86" w:rsidRDefault="00710F86" w:rsidP="00710F86">
      <w:pPr>
        <w:pStyle w:val="Heading1"/>
        <w:tabs>
          <w:tab w:val="center" w:pos="4680"/>
          <w:tab w:val="left" w:pos="5850"/>
        </w:tabs>
        <w:jc w:val="left"/>
        <w:rPr>
          <w:rFonts w:ascii="Comic Sans MS" w:hAnsi="Comic Sans MS"/>
          <w:color w:val="808000"/>
          <w:sz w:val="52"/>
        </w:rPr>
      </w:pPr>
      <w:r>
        <w:rPr>
          <w:rFonts w:ascii="Comic Sans MS" w:hAnsi="Comic Sans MS"/>
          <w:sz w:val="52"/>
        </w:rPr>
        <w:tab/>
        <w:t>for</w:t>
      </w:r>
      <w:r>
        <w:rPr>
          <w:rFonts w:ascii="Comic Sans MS" w:hAnsi="Comic Sans MS"/>
          <w:sz w:val="52"/>
        </w:rPr>
        <w:tab/>
      </w:r>
    </w:p>
    <w:p w14:paraId="1D73C25C" w14:textId="77777777" w:rsidR="00710F86" w:rsidRDefault="00710F86" w:rsidP="00710F86">
      <w:pPr>
        <w:rPr>
          <w:sz w:val="20"/>
        </w:rPr>
      </w:pPr>
    </w:p>
    <w:p w14:paraId="7CF416F7" w14:textId="77777777" w:rsidR="00710F86" w:rsidRDefault="00710F86" w:rsidP="00710F86">
      <w:pPr>
        <w:rPr>
          <w:sz w:val="20"/>
        </w:rPr>
      </w:pPr>
      <w:r>
        <w:rPr>
          <w:sz w:val="20"/>
        </w:rPr>
        <w:tab/>
      </w:r>
      <w:r>
        <w:rPr>
          <w:sz w:val="20"/>
        </w:rPr>
        <w:tab/>
      </w:r>
    </w:p>
    <w:p w14:paraId="3B21EFE0" w14:textId="53C3FB59" w:rsidR="00710F86" w:rsidRPr="00B3202A" w:rsidRDefault="00710F86" w:rsidP="00710F86">
      <w:pPr>
        <w:pStyle w:val="Heading2"/>
        <w:tabs>
          <w:tab w:val="left" w:pos="720"/>
          <w:tab w:val="left" w:pos="1440"/>
          <w:tab w:val="left" w:pos="2160"/>
          <w:tab w:val="left" w:pos="2880"/>
          <w:tab w:val="left" w:pos="3600"/>
          <w:tab w:val="left" w:pos="4320"/>
          <w:tab w:val="left" w:pos="5295"/>
        </w:tabs>
        <w:ind w:left="0" w:firstLine="0"/>
        <w:jc w:val="both"/>
        <w:rPr>
          <w:rFonts w:ascii="Tahoma" w:hAnsi="Tahoma" w:cs="Tahoma"/>
          <w:color w:val="C00000"/>
          <w:sz w:val="32"/>
          <w:szCs w:val="32"/>
          <w:lang w:val="en-PH"/>
        </w:rPr>
      </w:pPr>
      <w:r>
        <w:rPr>
          <w:rFonts w:ascii="Tahoma" w:hAnsi="Tahoma" w:cs="Tahoma"/>
          <w:color w:val="262626"/>
          <w:sz w:val="32"/>
          <w:szCs w:val="32"/>
        </w:rPr>
        <w:t>CONTRACT ID</w:t>
      </w:r>
      <w:r>
        <w:rPr>
          <w:rFonts w:ascii="Tahoma" w:hAnsi="Tahoma" w:cs="Tahoma"/>
          <w:color w:val="262626"/>
          <w:sz w:val="32"/>
          <w:szCs w:val="32"/>
          <w:lang w:val="en-PH"/>
        </w:rPr>
        <w:t xml:space="preserve">    </w:t>
      </w:r>
      <w:proofErr w:type="gramStart"/>
      <w:r>
        <w:rPr>
          <w:rFonts w:ascii="Tahoma" w:hAnsi="Tahoma" w:cs="Tahoma"/>
          <w:color w:val="262626"/>
          <w:sz w:val="32"/>
          <w:szCs w:val="32"/>
          <w:lang w:val="en-PH"/>
        </w:rPr>
        <w:t xml:space="preserve">  </w:t>
      </w:r>
      <w:r>
        <w:rPr>
          <w:rFonts w:ascii="Tahoma" w:hAnsi="Tahoma" w:cs="Tahoma"/>
          <w:bCs/>
          <w:color w:val="262626"/>
          <w:sz w:val="32"/>
          <w:szCs w:val="32"/>
        </w:rPr>
        <w:t>:</w:t>
      </w:r>
      <w:proofErr w:type="gramEnd"/>
      <w:r>
        <w:rPr>
          <w:rFonts w:ascii="Tahoma" w:hAnsi="Tahoma" w:cs="Tahoma"/>
          <w:bCs/>
          <w:color w:val="262626"/>
          <w:sz w:val="32"/>
          <w:szCs w:val="32"/>
          <w:lang w:val="en-PH"/>
        </w:rPr>
        <w:t xml:space="preserve">  </w:t>
      </w:r>
      <w:r w:rsidRPr="005408C2">
        <w:rPr>
          <w:rFonts w:ascii="Tahoma" w:hAnsi="Tahoma" w:cs="Tahoma"/>
          <w:bCs/>
          <w:color w:val="FF0000"/>
          <w:sz w:val="32"/>
          <w:szCs w:val="32"/>
        </w:rPr>
        <w:t>2</w:t>
      </w:r>
      <w:r>
        <w:rPr>
          <w:rFonts w:ascii="Tahoma" w:hAnsi="Tahoma" w:cs="Tahoma"/>
          <w:bCs/>
          <w:color w:val="FF0000"/>
          <w:sz w:val="32"/>
          <w:szCs w:val="32"/>
        </w:rPr>
        <w:t>4</w:t>
      </w:r>
      <w:r w:rsidRPr="005408C2">
        <w:rPr>
          <w:rFonts w:ascii="Tahoma" w:hAnsi="Tahoma" w:cs="Tahoma"/>
          <w:bCs/>
          <w:color w:val="FF0000"/>
          <w:sz w:val="32"/>
          <w:szCs w:val="32"/>
        </w:rPr>
        <w:t>G</w:t>
      </w:r>
      <w:r w:rsidRPr="005408C2">
        <w:rPr>
          <w:rFonts w:ascii="Tahoma" w:hAnsi="Tahoma" w:cs="Tahoma"/>
          <w:bCs/>
          <w:color w:val="FF0000"/>
          <w:sz w:val="32"/>
          <w:szCs w:val="32"/>
          <w:lang w:val="en-PH"/>
        </w:rPr>
        <w:t>HK00</w:t>
      </w:r>
      <w:r>
        <w:rPr>
          <w:rFonts w:ascii="Tahoma" w:hAnsi="Tahoma" w:cs="Tahoma"/>
          <w:bCs/>
          <w:color w:val="FF0000"/>
          <w:sz w:val="32"/>
          <w:szCs w:val="32"/>
          <w:lang w:val="en-PH"/>
        </w:rPr>
        <w:t>0</w:t>
      </w:r>
      <w:r w:rsidR="006661D3">
        <w:rPr>
          <w:rFonts w:ascii="Tahoma" w:hAnsi="Tahoma" w:cs="Tahoma"/>
          <w:bCs/>
          <w:color w:val="FF0000"/>
          <w:sz w:val="32"/>
          <w:szCs w:val="32"/>
          <w:lang w:val="en-PH"/>
        </w:rPr>
        <w:t>7</w:t>
      </w:r>
    </w:p>
    <w:p w14:paraId="5FB743FD" w14:textId="77777777" w:rsidR="006661D3" w:rsidRDefault="00710F86" w:rsidP="00710F86">
      <w:pPr>
        <w:tabs>
          <w:tab w:val="center" w:pos="4680"/>
        </w:tabs>
        <w:rPr>
          <w:rFonts w:ascii="Tahoma" w:hAnsi="Tahoma" w:cs="Tahoma"/>
          <w:b/>
          <w:bCs/>
          <w:iCs/>
          <w:color w:val="FF0000"/>
          <w:sz w:val="32"/>
          <w:szCs w:val="22"/>
          <w:lang w:val="en-PH"/>
        </w:rPr>
      </w:pPr>
      <w:r>
        <w:rPr>
          <w:rFonts w:ascii="Tahoma" w:hAnsi="Tahoma" w:cs="Tahoma"/>
          <w:b/>
          <w:iCs/>
          <w:color w:val="262626"/>
          <w:sz w:val="32"/>
          <w:szCs w:val="32"/>
        </w:rPr>
        <w:t>CONTRACT NAM</w:t>
      </w:r>
      <w:r>
        <w:rPr>
          <w:rFonts w:ascii="Tahoma" w:hAnsi="Tahoma" w:cs="Tahoma"/>
          <w:b/>
          <w:iCs/>
          <w:color w:val="262626"/>
          <w:sz w:val="32"/>
          <w:szCs w:val="32"/>
          <w:lang w:val="en-PH"/>
        </w:rPr>
        <w:t>E</w:t>
      </w:r>
      <w:r>
        <w:rPr>
          <w:rFonts w:ascii="Tahoma" w:hAnsi="Tahoma" w:cs="Tahoma"/>
          <w:b/>
          <w:bCs/>
          <w:iCs/>
          <w:color w:val="262626"/>
          <w:sz w:val="32"/>
          <w:szCs w:val="32"/>
        </w:rPr>
        <w:t>:</w:t>
      </w:r>
      <w:r>
        <w:rPr>
          <w:rFonts w:ascii="Tahoma" w:hAnsi="Tahoma" w:cs="Tahoma"/>
          <w:b/>
          <w:bCs/>
          <w:iCs/>
          <w:color w:val="262626"/>
          <w:sz w:val="32"/>
          <w:szCs w:val="32"/>
          <w:lang w:val="en-PH"/>
        </w:rPr>
        <w:t xml:space="preserve">  </w:t>
      </w:r>
      <w:r w:rsidR="006661D3" w:rsidRPr="006661D3">
        <w:rPr>
          <w:rFonts w:ascii="Tahoma" w:hAnsi="Tahoma" w:cs="Tahoma"/>
          <w:b/>
          <w:bCs/>
          <w:iCs/>
          <w:color w:val="FF0000"/>
          <w:sz w:val="32"/>
          <w:szCs w:val="22"/>
          <w:lang w:val="en-PH"/>
        </w:rPr>
        <w:t xml:space="preserve">Supply and Delivery of 1 Unit Fuel Tank with Fuel Dispenser with Point of Sale and 1 Unit 1 Bagger Concrete Mixer </w:t>
      </w:r>
    </w:p>
    <w:p w14:paraId="2B02949F" w14:textId="165F43C3" w:rsidR="00710F86" w:rsidRPr="005408C2" w:rsidRDefault="00710F86" w:rsidP="00710F86">
      <w:pPr>
        <w:tabs>
          <w:tab w:val="center" w:pos="4680"/>
        </w:tabs>
        <w:rPr>
          <w:rFonts w:ascii="Arial" w:hAnsi="Arial" w:cs="Arial"/>
          <w:color w:val="FF0000"/>
          <w:sz w:val="32"/>
          <w:szCs w:val="32"/>
        </w:rPr>
      </w:pPr>
      <w:r>
        <w:rPr>
          <w:rFonts w:ascii="Tahoma" w:hAnsi="Tahoma" w:cs="Tahoma"/>
          <w:b/>
          <w:color w:val="262626"/>
          <w:sz w:val="32"/>
          <w:szCs w:val="32"/>
        </w:rPr>
        <w:t>CONTRACT LOCATION</w:t>
      </w:r>
      <w:r>
        <w:rPr>
          <w:rFonts w:ascii="Tahoma" w:hAnsi="Tahoma" w:cs="Tahoma"/>
          <w:b/>
          <w:color w:val="262626"/>
          <w:sz w:val="32"/>
          <w:szCs w:val="32"/>
          <w:lang w:val="en-PH"/>
        </w:rPr>
        <w:t xml:space="preserve">: </w:t>
      </w:r>
      <w:r>
        <w:rPr>
          <w:rFonts w:ascii="Tahoma" w:hAnsi="Tahoma" w:cs="Tahoma"/>
          <w:b/>
          <w:color w:val="FF0000"/>
          <w:sz w:val="32"/>
          <w:szCs w:val="32"/>
          <w:lang w:val="en-PH"/>
        </w:rPr>
        <w:t>DPWH NO2DEO, CANGMATING SIBULAN, NEGROS ORIENTAL</w:t>
      </w:r>
      <w:r w:rsidRPr="005408C2">
        <w:rPr>
          <w:rFonts w:ascii="Tahoma" w:hAnsi="Tahoma" w:cs="Tahoma"/>
          <w:b/>
          <w:bCs/>
          <w:color w:val="FF0000"/>
          <w:sz w:val="32"/>
          <w:szCs w:val="32"/>
        </w:rPr>
        <w:t xml:space="preserve">   </w:t>
      </w:r>
      <w:r w:rsidRPr="005408C2">
        <w:rPr>
          <w:rFonts w:ascii="Arial" w:hAnsi="Arial" w:cs="Arial"/>
          <w:b/>
          <w:color w:val="FF0000"/>
          <w:sz w:val="32"/>
          <w:szCs w:val="32"/>
        </w:rPr>
        <w:t xml:space="preserve">                                     </w:t>
      </w:r>
      <w:r w:rsidRPr="005408C2">
        <w:rPr>
          <w:rFonts w:ascii="Arial" w:hAnsi="Arial" w:cs="Arial"/>
          <w:b/>
          <w:bCs/>
          <w:color w:val="FF0000"/>
          <w:sz w:val="32"/>
          <w:szCs w:val="32"/>
        </w:rPr>
        <w:t xml:space="preserve">                   </w:t>
      </w:r>
    </w:p>
    <w:p w14:paraId="1D0C502F" w14:textId="77777777" w:rsidR="00710F86" w:rsidRPr="005408C2" w:rsidRDefault="00710F86" w:rsidP="00710F86">
      <w:pPr>
        <w:ind w:left="2880" w:hanging="2880"/>
        <w:rPr>
          <w:rFonts w:ascii="Arial" w:hAnsi="Arial" w:cs="Arial"/>
          <w:color w:val="FF0000"/>
          <w:sz w:val="28"/>
        </w:rPr>
      </w:pPr>
    </w:p>
    <w:p w14:paraId="7C6CEC4B" w14:textId="77777777" w:rsidR="00710F86" w:rsidRDefault="00710F86" w:rsidP="00710F86">
      <w:pPr>
        <w:ind w:left="2880" w:hanging="2880"/>
        <w:rPr>
          <w:rFonts w:ascii="Arial" w:hAnsi="Arial" w:cs="Arial"/>
          <w:sz w:val="28"/>
        </w:rPr>
      </w:pPr>
    </w:p>
    <w:p w14:paraId="79B1F58D" w14:textId="77777777" w:rsidR="00710F86" w:rsidRDefault="00710F86" w:rsidP="00710F86">
      <w:pPr>
        <w:ind w:left="2880" w:hanging="2880"/>
        <w:rPr>
          <w:rFonts w:ascii="Arial" w:hAnsi="Arial" w:cs="Arial"/>
          <w:sz w:val="28"/>
        </w:rPr>
      </w:pPr>
    </w:p>
    <w:p w14:paraId="3B260940" w14:textId="77777777" w:rsidR="00710F86" w:rsidRDefault="00710F86" w:rsidP="00710F86">
      <w:pPr>
        <w:ind w:left="2880" w:hanging="2880"/>
        <w:rPr>
          <w:rFonts w:ascii="Arial" w:hAnsi="Arial" w:cs="Arial"/>
          <w:sz w:val="28"/>
        </w:rPr>
      </w:pPr>
    </w:p>
    <w:p w14:paraId="3D3DACCC" w14:textId="77777777" w:rsidR="00710F86" w:rsidRDefault="00710F86" w:rsidP="00710F86">
      <w:pPr>
        <w:ind w:left="2880" w:hanging="2880"/>
        <w:rPr>
          <w:rFonts w:ascii="Arial" w:hAnsi="Arial" w:cs="Arial"/>
          <w:sz w:val="28"/>
        </w:rPr>
      </w:pPr>
    </w:p>
    <w:p w14:paraId="021AF211" w14:textId="77777777" w:rsidR="00710F86" w:rsidRDefault="00710F86" w:rsidP="00710F86">
      <w:pPr>
        <w:ind w:left="2880" w:hanging="2880"/>
        <w:rPr>
          <w:rFonts w:ascii="Arial" w:hAnsi="Arial" w:cs="Arial"/>
          <w:sz w:val="28"/>
        </w:rPr>
      </w:pPr>
    </w:p>
    <w:p w14:paraId="5EC5357D" w14:textId="77777777" w:rsidR="00710F86" w:rsidRDefault="00710F86" w:rsidP="00710F86">
      <w:pPr>
        <w:ind w:left="2880" w:hanging="2880"/>
        <w:rPr>
          <w:rFonts w:ascii="Arial" w:hAnsi="Arial" w:cs="Arial"/>
          <w:sz w:val="28"/>
        </w:rPr>
      </w:pPr>
    </w:p>
    <w:p w14:paraId="4EA1E8E8" w14:textId="46CAA602" w:rsidR="00710F86" w:rsidRPr="005408C2" w:rsidRDefault="00710F86" w:rsidP="00710F86">
      <w:pPr>
        <w:ind w:left="2880" w:hanging="2880"/>
        <w:rPr>
          <w:rFonts w:ascii="Arial" w:hAnsi="Arial" w:cs="Arial"/>
          <w:b/>
          <w:color w:val="FF0000"/>
          <w:sz w:val="32"/>
        </w:rPr>
      </w:pPr>
      <w:r>
        <w:rPr>
          <w:rFonts w:ascii="Arial" w:hAnsi="Arial" w:cs="Arial"/>
          <w:sz w:val="28"/>
        </w:rPr>
        <w:t>DATE OF OPENING OF BIDS</w:t>
      </w:r>
      <w:r w:rsidR="00635FA6">
        <w:rPr>
          <w:rFonts w:ascii="Arial" w:hAnsi="Arial" w:cs="Arial"/>
          <w:sz w:val="28"/>
        </w:rPr>
        <w:t xml:space="preserve">   </w:t>
      </w:r>
      <w:proofErr w:type="gramStart"/>
      <w:r w:rsidR="00635FA6">
        <w:rPr>
          <w:rFonts w:ascii="Arial" w:hAnsi="Arial" w:cs="Arial"/>
          <w:sz w:val="28"/>
        </w:rPr>
        <w:t xml:space="preserve">  </w:t>
      </w:r>
      <w:r>
        <w:rPr>
          <w:rFonts w:ascii="Arial" w:hAnsi="Arial" w:cs="Arial"/>
          <w:sz w:val="28"/>
        </w:rPr>
        <w:t>:</w:t>
      </w:r>
      <w:proofErr w:type="gramEnd"/>
      <w:r>
        <w:rPr>
          <w:rFonts w:ascii="Arial" w:hAnsi="Arial" w:cs="Arial"/>
          <w:sz w:val="28"/>
        </w:rPr>
        <w:t xml:space="preserve">  </w:t>
      </w:r>
      <w:r w:rsidR="00635FA6">
        <w:rPr>
          <w:rFonts w:ascii="Arial" w:hAnsi="Arial" w:cs="Arial"/>
          <w:color w:val="FF0000"/>
          <w:sz w:val="28"/>
          <w:highlight w:val="yellow"/>
        </w:rPr>
        <w:t xml:space="preserve">September </w:t>
      </w:r>
      <w:r w:rsidR="006661D3">
        <w:rPr>
          <w:rFonts w:ascii="Arial" w:hAnsi="Arial" w:cs="Arial"/>
          <w:color w:val="FF0000"/>
          <w:sz w:val="28"/>
          <w:highlight w:val="yellow"/>
        </w:rPr>
        <w:t>18</w:t>
      </w:r>
      <w:r w:rsidR="00635FA6">
        <w:rPr>
          <w:rFonts w:ascii="Arial" w:hAnsi="Arial" w:cs="Arial"/>
          <w:color w:val="FF0000"/>
          <w:sz w:val="28"/>
          <w:highlight w:val="yellow"/>
        </w:rPr>
        <w:t>, 2024</w:t>
      </w:r>
      <w:r>
        <w:rPr>
          <w:rFonts w:ascii="Arial" w:hAnsi="Arial" w:cs="Arial"/>
          <w:color w:val="FF0000"/>
          <w:sz w:val="28"/>
        </w:rPr>
        <w:t xml:space="preserve"> @ 10:00 A.M.</w:t>
      </w:r>
    </w:p>
    <w:p w14:paraId="3470FDB9" w14:textId="4E5F57B4" w:rsidR="00710F86" w:rsidRPr="00206F27" w:rsidRDefault="00710F86" w:rsidP="00710F86">
      <w:pPr>
        <w:ind w:left="2880" w:hanging="2880"/>
        <w:rPr>
          <w:rFonts w:ascii="Arial" w:hAnsi="Arial" w:cs="Arial"/>
          <w:b/>
          <w:color w:val="FF0000"/>
          <w:sz w:val="32"/>
          <w:lang w:val="en-PH"/>
        </w:rPr>
      </w:pPr>
      <w:r>
        <w:rPr>
          <w:rFonts w:ascii="Arial" w:hAnsi="Arial" w:cs="Arial"/>
          <w:sz w:val="28"/>
        </w:rPr>
        <w:t>ISSUANCE OF BIDDING</w:t>
      </w:r>
      <w:r>
        <w:rPr>
          <w:rFonts w:ascii="Arial" w:hAnsi="Arial" w:cs="Arial"/>
          <w:sz w:val="28"/>
        </w:rPr>
        <w:tab/>
      </w:r>
      <w:r w:rsidR="00635FA6">
        <w:rPr>
          <w:rFonts w:ascii="Arial" w:hAnsi="Arial" w:cs="Arial"/>
          <w:sz w:val="28"/>
        </w:rPr>
        <w:t xml:space="preserve">     </w:t>
      </w:r>
      <w:proofErr w:type="gramStart"/>
      <w:r w:rsidR="00635FA6">
        <w:rPr>
          <w:rFonts w:ascii="Arial" w:hAnsi="Arial" w:cs="Arial"/>
          <w:sz w:val="28"/>
        </w:rPr>
        <w:t xml:space="preserve">  </w:t>
      </w:r>
      <w:r>
        <w:rPr>
          <w:rFonts w:ascii="Arial" w:hAnsi="Arial" w:cs="Arial"/>
          <w:sz w:val="28"/>
        </w:rPr>
        <w:t>:</w:t>
      </w:r>
      <w:r w:rsidR="00635FA6">
        <w:rPr>
          <w:rFonts w:ascii="Arial" w:hAnsi="Arial" w:cs="Arial"/>
          <w:b/>
          <w:color w:val="FF0000"/>
          <w:sz w:val="28"/>
          <w:highlight w:val="yellow"/>
        </w:rPr>
        <w:t>August</w:t>
      </w:r>
      <w:proofErr w:type="gramEnd"/>
      <w:r w:rsidR="00635FA6">
        <w:rPr>
          <w:rFonts w:ascii="Arial" w:hAnsi="Arial" w:cs="Arial"/>
          <w:b/>
          <w:color w:val="FF0000"/>
          <w:sz w:val="28"/>
          <w:highlight w:val="yellow"/>
        </w:rPr>
        <w:t xml:space="preserve"> </w:t>
      </w:r>
      <w:r w:rsidR="006661D3">
        <w:rPr>
          <w:rFonts w:ascii="Arial" w:hAnsi="Arial" w:cs="Arial"/>
          <w:b/>
          <w:color w:val="FF0000"/>
          <w:sz w:val="28"/>
          <w:highlight w:val="yellow"/>
        </w:rPr>
        <w:t>29</w:t>
      </w:r>
      <w:r w:rsidR="00635FA6">
        <w:rPr>
          <w:rFonts w:ascii="Arial" w:hAnsi="Arial" w:cs="Arial"/>
          <w:b/>
          <w:color w:val="FF0000"/>
          <w:sz w:val="28"/>
          <w:highlight w:val="yellow"/>
        </w:rPr>
        <w:t xml:space="preserve">, 2024-September </w:t>
      </w:r>
      <w:r w:rsidR="006661D3">
        <w:rPr>
          <w:rFonts w:ascii="Arial" w:hAnsi="Arial" w:cs="Arial"/>
          <w:b/>
          <w:color w:val="FF0000"/>
          <w:sz w:val="28"/>
          <w:highlight w:val="yellow"/>
        </w:rPr>
        <w:t>18</w:t>
      </w:r>
      <w:r w:rsidR="00635FA6">
        <w:rPr>
          <w:rFonts w:ascii="Arial" w:hAnsi="Arial" w:cs="Arial"/>
          <w:b/>
          <w:color w:val="FF0000"/>
          <w:sz w:val="28"/>
          <w:highlight w:val="yellow"/>
        </w:rPr>
        <w:t xml:space="preserve">, </w:t>
      </w:r>
      <w:r w:rsidR="006661D3">
        <w:rPr>
          <w:rFonts w:ascii="Arial" w:hAnsi="Arial" w:cs="Arial"/>
          <w:b/>
          <w:color w:val="FF0000"/>
          <w:sz w:val="28"/>
          <w:highlight w:val="yellow"/>
        </w:rPr>
        <w:t>2</w:t>
      </w:r>
      <w:r w:rsidR="00635FA6">
        <w:rPr>
          <w:rFonts w:ascii="Arial" w:hAnsi="Arial" w:cs="Arial"/>
          <w:b/>
          <w:color w:val="FF0000"/>
          <w:sz w:val="28"/>
          <w:highlight w:val="yellow"/>
        </w:rPr>
        <w:t>024</w:t>
      </w:r>
    </w:p>
    <w:p w14:paraId="6DC27C32" w14:textId="06AE41C6" w:rsidR="00710F86" w:rsidRPr="00206F27" w:rsidRDefault="00710F86" w:rsidP="00710F86">
      <w:pPr>
        <w:ind w:left="2880" w:hanging="2880"/>
        <w:rPr>
          <w:sz w:val="44"/>
        </w:rPr>
      </w:pPr>
      <w:r w:rsidRPr="00206F27">
        <w:rPr>
          <w:noProof/>
        </w:rPr>
        <mc:AlternateContent>
          <mc:Choice Requires="wps">
            <w:drawing>
              <wp:anchor distT="0" distB="0" distL="114300" distR="114300" simplePos="0" relativeHeight="251667456" behindDoc="0" locked="0" layoutInCell="0" allowOverlap="1" wp14:anchorId="65AA2F2B" wp14:editId="10F79F7D">
                <wp:simplePos x="0" y="0"/>
                <wp:positionH relativeFrom="page">
                  <wp:posOffset>-174625</wp:posOffset>
                </wp:positionH>
                <wp:positionV relativeFrom="page">
                  <wp:posOffset>11845925</wp:posOffset>
                </wp:positionV>
                <wp:extent cx="7874000" cy="749300"/>
                <wp:effectExtent l="25400" t="25400" r="34925" b="444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00" cy="7493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E42EDC6" id="Rectangle 2" o:spid="_x0000_s1026" style="position:absolute;margin-left:-13.75pt;margin-top:932.75pt;width:620pt;height:59pt;z-index:25166745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" o:allowincell="f" fillcolor="#4f81bd" strokecolor="#f2f2f2" strokeweight="3pt">
                <v:shadow on="t" color="#243f60" opacity=".5" offset="1pt"/>
                <w10:wrap anchorx="page" anchory="page"/>
              </v:rect>
            </w:pict>
          </mc:Fallback>
        </mc:AlternateContent>
      </w:r>
      <w:r w:rsidRPr="00206F27">
        <w:rPr>
          <w:noProof/>
        </w:rPr>
        <mc:AlternateContent>
          <mc:Choice Requires="wps">
            <w:drawing>
              <wp:anchor distT="0" distB="0" distL="114300" distR="114300" simplePos="0" relativeHeight="251668480" behindDoc="0" locked="0" layoutInCell="0" allowOverlap="1" wp14:anchorId="4CE07397" wp14:editId="30C6173C">
                <wp:simplePos x="0" y="0"/>
                <wp:positionH relativeFrom="page">
                  <wp:posOffset>-169545</wp:posOffset>
                </wp:positionH>
                <wp:positionV relativeFrom="page">
                  <wp:posOffset>11087735</wp:posOffset>
                </wp:positionV>
                <wp:extent cx="7883525" cy="758825"/>
                <wp:effectExtent l="20955" t="19685" r="39370" b="501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3525" cy="75882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6EE8C96F" id="Rectangle 1" o:spid="_x0000_s1026" style="position:absolute;margin-left:-13.35pt;margin-top:873.05pt;width:620.75pt;height:59.75pt;z-index:25166848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" o:allowincell="f" fillcolor="#4f81bd" strokecolor="#f2f2f2" strokeweight="3pt">
                <v:shadow on="t" color="#243f60" opacity=".5" offset="1pt"/>
                <w10:wrap anchorx="page" anchory="page"/>
              </v:rect>
            </w:pict>
          </mc:Fallback>
        </mc:AlternateContent>
      </w:r>
      <w:r w:rsidRPr="00206F27">
        <w:rPr>
          <w:rFonts w:ascii="Arial" w:hAnsi="Arial" w:cs="Arial"/>
          <w:sz w:val="28"/>
        </w:rPr>
        <w:t xml:space="preserve">DOCUMENTS  </w:t>
      </w: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4AF5B459" w14:textId="646A6B31" w:rsidR="00FD2651" w:rsidRDefault="00FD2651">
      <w:pPr>
        <w:jc w:val="center"/>
        <w:rPr>
          <w:b/>
          <w:sz w:val="32"/>
          <w:szCs w:val="32"/>
        </w:rPr>
      </w:pPr>
    </w:p>
    <w:p w14:paraId="619F152C" w14:textId="77777777" w:rsidR="001F1DBF" w:rsidRPr="006073D7" w:rsidRDefault="001F1DBF">
      <w:pPr>
        <w:jc w:val="center"/>
        <w:rPr>
          <w:b/>
          <w:sz w:val="32"/>
          <w:szCs w:val="32"/>
        </w:rPr>
      </w:pPr>
    </w:p>
    <w:p w14:paraId="4F1491EC" w14:textId="77777777" w:rsidR="00FD2651" w:rsidRPr="006073D7" w:rsidRDefault="0043613A">
      <w:pPr>
        <w:jc w:val="center"/>
        <w:rPr>
          <w:b/>
          <w:sz w:val="32"/>
          <w:szCs w:val="32"/>
        </w:rPr>
      </w:pPr>
      <w:r w:rsidRPr="006073D7">
        <w:rPr>
          <w:b/>
          <w:sz w:val="32"/>
          <w:szCs w:val="32"/>
        </w:rPr>
        <w:lastRenderedPageBreak/>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6661D3" w:rsidRDefault="006661D3">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6"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" fillcolor="#4f81bd" strokecolor="#4f81bd">
                <v:stroke startarrowwidth="narrow" startarrowlength="short" endarrowwidth="narrow" endarrowlength="short"/>
                <v:textbox inset="2.53958mm,2.53958mm,2.53958mm,2.53958mm">
                  <w:txbxContent>
                    <w:p w14:paraId="77DC8392" w14:textId="77777777" w:rsidR="006661D3" w:rsidRDefault="006661D3">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w:t>
      </w:r>
      <w:r w:rsidRPr="006073D7">
        <w:lastRenderedPageBreak/>
        <w:t xml:space="preserve">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439407FE"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4</w:t>
            </w:r>
            <w:r w:rsidR="00FA08A0" w:rsidRPr="00F841B0">
              <w:rPr>
                <w:b/>
                <w:bCs/>
                <w:noProof/>
                <w:webHidden/>
                <w:sz w:val="28"/>
                <w:szCs w:val="28"/>
              </w:rPr>
              <w:fldChar w:fldCharType="end"/>
            </w:r>
          </w:hyperlink>
        </w:p>
        <w:p w14:paraId="29E18548" w14:textId="1327FEB4" w:rsidR="00FA08A0" w:rsidRPr="00F841B0" w:rsidRDefault="006661D3"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7</w:t>
            </w:r>
            <w:r w:rsidR="00FA08A0" w:rsidRPr="00F841B0">
              <w:rPr>
                <w:b/>
                <w:bCs/>
                <w:noProof/>
                <w:webHidden/>
                <w:sz w:val="28"/>
                <w:szCs w:val="28"/>
              </w:rPr>
              <w:fldChar w:fldCharType="end"/>
            </w:r>
          </w:hyperlink>
        </w:p>
        <w:p w14:paraId="4BC2D274" w14:textId="6ECCC32A" w:rsidR="00FA08A0" w:rsidRPr="00F841B0" w:rsidRDefault="006661D3"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11</w:t>
            </w:r>
            <w:r w:rsidR="00FA08A0" w:rsidRPr="00F841B0">
              <w:rPr>
                <w:b/>
                <w:bCs/>
                <w:noProof/>
                <w:webHidden/>
                <w:sz w:val="28"/>
                <w:szCs w:val="28"/>
              </w:rPr>
              <w:fldChar w:fldCharType="end"/>
            </w:r>
          </w:hyperlink>
        </w:p>
        <w:p w14:paraId="0C1087EE" w14:textId="724493EF" w:rsidR="00FA08A0" w:rsidRDefault="006661D3"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8D0E46">
              <w:rPr>
                <w:noProof/>
                <w:webHidden/>
              </w:rPr>
              <w:t>14</w:t>
            </w:r>
            <w:r w:rsidR="00FA08A0">
              <w:rPr>
                <w:noProof/>
                <w:webHidden/>
              </w:rPr>
              <w:fldChar w:fldCharType="end"/>
            </w:r>
          </w:hyperlink>
        </w:p>
        <w:p w14:paraId="713B7C7E" w14:textId="3E81E9A2" w:rsidR="00FA08A0" w:rsidRDefault="006661D3"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8D0E46">
              <w:rPr>
                <w:noProof/>
                <w:webHidden/>
              </w:rPr>
              <w:t>14</w:t>
            </w:r>
            <w:r w:rsidR="00FA08A0">
              <w:rPr>
                <w:noProof/>
                <w:webHidden/>
              </w:rPr>
              <w:fldChar w:fldCharType="end"/>
            </w:r>
          </w:hyperlink>
        </w:p>
        <w:p w14:paraId="02CD16DA" w14:textId="5076F14E" w:rsidR="00FA08A0" w:rsidRDefault="006661D3"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8D0E46">
              <w:rPr>
                <w:noProof/>
                <w:webHidden/>
              </w:rPr>
              <w:t>14</w:t>
            </w:r>
            <w:r w:rsidR="00FA08A0">
              <w:rPr>
                <w:noProof/>
                <w:webHidden/>
              </w:rPr>
              <w:fldChar w:fldCharType="end"/>
            </w:r>
          </w:hyperlink>
        </w:p>
        <w:p w14:paraId="10F26D15" w14:textId="65AFB529" w:rsidR="00FA08A0" w:rsidRDefault="006661D3"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8D0E46">
              <w:rPr>
                <w:noProof/>
                <w:webHidden/>
              </w:rPr>
              <w:t>15</w:t>
            </w:r>
            <w:r w:rsidR="00FA08A0">
              <w:rPr>
                <w:noProof/>
                <w:webHidden/>
              </w:rPr>
              <w:fldChar w:fldCharType="end"/>
            </w:r>
          </w:hyperlink>
        </w:p>
        <w:p w14:paraId="3F4F87D6" w14:textId="6227A99E" w:rsidR="00FA08A0" w:rsidRDefault="006661D3"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8D0E46">
              <w:rPr>
                <w:noProof/>
                <w:webHidden/>
              </w:rPr>
              <w:t>15</w:t>
            </w:r>
            <w:r w:rsidR="00FA08A0">
              <w:rPr>
                <w:noProof/>
                <w:webHidden/>
              </w:rPr>
              <w:fldChar w:fldCharType="end"/>
            </w:r>
          </w:hyperlink>
        </w:p>
        <w:p w14:paraId="691AF8FA" w14:textId="535EF10E" w:rsidR="00FA08A0" w:rsidRDefault="006661D3"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8D0E46">
              <w:rPr>
                <w:noProof/>
                <w:webHidden/>
              </w:rPr>
              <w:t>16</w:t>
            </w:r>
            <w:r w:rsidR="00FA08A0">
              <w:rPr>
                <w:noProof/>
                <w:webHidden/>
              </w:rPr>
              <w:fldChar w:fldCharType="end"/>
            </w:r>
          </w:hyperlink>
        </w:p>
        <w:p w14:paraId="4ACE7FA9" w14:textId="05FC6203" w:rsidR="00FA08A0" w:rsidRDefault="006661D3"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8D0E46">
              <w:rPr>
                <w:noProof/>
                <w:webHidden/>
              </w:rPr>
              <w:t>16</w:t>
            </w:r>
            <w:r w:rsidR="00FA08A0">
              <w:rPr>
                <w:noProof/>
                <w:webHidden/>
              </w:rPr>
              <w:fldChar w:fldCharType="end"/>
            </w:r>
          </w:hyperlink>
        </w:p>
        <w:p w14:paraId="6F04655C" w14:textId="088EC6A9" w:rsidR="00FA08A0" w:rsidRDefault="006661D3"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8D0E46">
              <w:rPr>
                <w:noProof/>
                <w:webHidden/>
              </w:rPr>
              <w:t>17</w:t>
            </w:r>
            <w:r w:rsidR="00FA08A0">
              <w:rPr>
                <w:noProof/>
                <w:webHidden/>
              </w:rPr>
              <w:fldChar w:fldCharType="end"/>
            </w:r>
          </w:hyperlink>
        </w:p>
        <w:p w14:paraId="16B17B00" w14:textId="78AB0F5A" w:rsidR="00FA08A0" w:rsidRDefault="006661D3"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8D0E46">
              <w:rPr>
                <w:noProof/>
                <w:webHidden/>
              </w:rPr>
              <w:t>17</w:t>
            </w:r>
            <w:r w:rsidR="00FA08A0">
              <w:rPr>
                <w:noProof/>
                <w:webHidden/>
              </w:rPr>
              <w:fldChar w:fldCharType="end"/>
            </w:r>
          </w:hyperlink>
        </w:p>
        <w:p w14:paraId="31C87D27" w14:textId="19423734" w:rsidR="00FA08A0" w:rsidRDefault="006661D3"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8D0E46">
              <w:rPr>
                <w:noProof/>
                <w:webHidden/>
              </w:rPr>
              <w:t>17</w:t>
            </w:r>
            <w:r w:rsidR="00FA08A0">
              <w:rPr>
                <w:noProof/>
                <w:webHidden/>
              </w:rPr>
              <w:fldChar w:fldCharType="end"/>
            </w:r>
          </w:hyperlink>
        </w:p>
        <w:p w14:paraId="737605F3" w14:textId="3FCCDACF" w:rsidR="00FA08A0" w:rsidRDefault="006661D3"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8D0E46">
              <w:rPr>
                <w:noProof/>
                <w:webHidden/>
              </w:rPr>
              <w:t>18</w:t>
            </w:r>
            <w:r w:rsidR="00FA08A0">
              <w:rPr>
                <w:noProof/>
                <w:webHidden/>
              </w:rPr>
              <w:fldChar w:fldCharType="end"/>
            </w:r>
          </w:hyperlink>
        </w:p>
        <w:p w14:paraId="11CF31BE" w14:textId="765D6FC3" w:rsidR="00FA08A0" w:rsidRDefault="006661D3"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8D0E46">
              <w:rPr>
                <w:noProof/>
                <w:webHidden/>
              </w:rPr>
              <w:t>18</w:t>
            </w:r>
            <w:r w:rsidR="00FA08A0">
              <w:rPr>
                <w:noProof/>
                <w:webHidden/>
              </w:rPr>
              <w:fldChar w:fldCharType="end"/>
            </w:r>
          </w:hyperlink>
        </w:p>
        <w:p w14:paraId="54B4003E" w14:textId="763C1592" w:rsidR="00FA08A0" w:rsidRDefault="006661D3"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8D0E46">
              <w:rPr>
                <w:noProof/>
                <w:webHidden/>
              </w:rPr>
              <w:t>19</w:t>
            </w:r>
            <w:r w:rsidR="00FA08A0">
              <w:rPr>
                <w:noProof/>
                <w:webHidden/>
              </w:rPr>
              <w:fldChar w:fldCharType="end"/>
            </w:r>
          </w:hyperlink>
        </w:p>
        <w:p w14:paraId="187A2989" w14:textId="7C547E9E" w:rsidR="00FA08A0" w:rsidRDefault="006661D3"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8D0E46">
              <w:rPr>
                <w:noProof/>
                <w:webHidden/>
              </w:rPr>
              <w:t>19</w:t>
            </w:r>
            <w:r w:rsidR="00FA08A0">
              <w:rPr>
                <w:noProof/>
                <w:webHidden/>
              </w:rPr>
              <w:fldChar w:fldCharType="end"/>
            </w:r>
          </w:hyperlink>
        </w:p>
        <w:p w14:paraId="21982C89" w14:textId="68B5C162" w:rsidR="00FA08A0" w:rsidRDefault="006661D3"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8D0E46">
              <w:rPr>
                <w:noProof/>
                <w:webHidden/>
              </w:rPr>
              <w:t>20</w:t>
            </w:r>
            <w:r w:rsidR="00FA08A0">
              <w:rPr>
                <w:noProof/>
                <w:webHidden/>
              </w:rPr>
              <w:fldChar w:fldCharType="end"/>
            </w:r>
          </w:hyperlink>
        </w:p>
        <w:p w14:paraId="65F14D59" w14:textId="71B4170E" w:rsidR="00FA08A0" w:rsidRDefault="006661D3"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8D0E46">
              <w:rPr>
                <w:noProof/>
                <w:webHidden/>
              </w:rPr>
              <w:t>20</w:t>
            </w:r>
            <w:r w:rsidR="00FA08A0">
              <w:rPr>
                <w:noProof/>
                <w:webHidden/>
              </w:rPr>
              <w:fldChar w:fldCharType="end"/>
            </w:r>
          </w:hyperlink>
        </w:p>
        <w:p w14:paraId="75313768" w14:textId="0DD118EB" w:rsidR="00FA08A0" w:rsidRDefault="006661D3"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8D0E46">
              <w:rPr>
                <w:noProof/>
                <w:webHidden/>
              </w:rPr>
              <w:t>20</w:t>
            </w:r>
            <w:r w:rsidR="00FA08A0">
              <w:rPr>
                <w:noProof/>
                <w:webHidden/>
              </w:rPr>
              <w:fldChar w:fldCharType="end"/>
            </w:r>
          </w:hyperlink>
        </w:p>
        <w:p w14:paraId="7C277615" w14:textId="3740DB7F" w:rsidR="00FA08A0" w:rsidRDefault="006661D3"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8D0E46">
              <w:rPr>
                <w:noProof/>
                <w:webHidden/>
              </w:rPr>
              <w:t>21</w:t>
            </w:r>
            <w:r w:rsidR="00FA08A0">
              <w:rPr>
                <w:noProof/>
                <w:webHidden/>
              </w:rPr>
              <w:fldChar w:fldCharType="end"/>
            </w:r>
          </w:hyperlink>
        </w:p>
        <w:p w14:paraId="10E9F3A6" w14:textId="5A77509A" w:rsidR="00FA08A0" w:rsidRDefault="006661D3"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8D0E46">
              <w:rPr>
                <w:noProof/>
                <w:webHidden/>
              </w:rPr>
              <w:t>21</w:t>
            </w:r>
            <w:r w:rsidR="00FA08A0">
              <w:rPr>
                <w:noProof/>
                <w:webHidden/>
              </w:rPr>
              <w:fldChar w:fldCharType="end"/>
            </w:r>
          </w:hyperlink>
        </w:p>
        <w:p w14:paraId="7A34F00F" w14:textId="1CA4DCDB" w:rsidR="00FA08A0" w:rsidRDefault="006661D3"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8D0E46">
              <w:rPr>
                <w:noProof/>
                <w:webHidden/>
              </w:rPr>
              <w:t>22</w:t>
            </w:r>
            <w:r w:rsidR="00FA08A0">
              <w:rPr>
                <w:noProof/>
                <w:webHidden/>
              </w:rPr>
              <w:fldChar w:fldCharType="end"/>
            </w:r>
          </w:hyperlink>
        </w:p>
        <w:p w14:paraId="5BEA5799" w14:textId="146315BF" w:rsidR="00FA08A0" w:rsidRDefault="006661D3"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8D0E46">
              <w:rPr>
                <w:noProof/>
                <w:webHidden/>
              </w:rPr>
              <w:t>22</w:t>
            </w:r>
            <w:r w:rsidR="00FA08A0">
              <w:rPr>
                <w:noProof/>
                <w:webHidden/>
              </w:rPr>
              <w:fldChar w:fldCharType="end"/>
            </w:r>
          </w:hyperlink>
        </w:p>
        <w:p w14:paraId="482F7501" w14:textId="6F9AAC17" w:rsidR="00FA08A0" w:rsidRPr="00F841B0" w:rsidRDefault="006661D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24</w:t>
            </w:r>
            <w:r w:rsidR="00FA08A0" w:rsidRPr="00F841B0">
              <w:rPr>
                <w:b/>
                <w:bCs/>
                <w:noProof/>
                <w:webHidden/>
                <w:sz w:val="28"/>
                <w:szCs w:val="28"/>
              </w:rPr>
              <w:fldChar w:fldCharType="end"/>
            </w:r>
          </w:hyperlink>
        </w:p>
        <w:p w14:paraId="5FA87AD5" w14:textId="0640F807" w:rsidR="00FA08A0" w:rsidRPr="00F841B0" w:rsidRDefault="006661D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26</w:t>
            </w:r>
            <w:r w:rsidR="00FA08A0" w:rsidRPr="00F841B0">
              <w:rPr>
                <w:b/>
                <w:bCs/>
                <w:noProof/>
                <w:webHidden/>
                <w:sz w:val="28"/>
                <w:szCs w:val="28"/>
              </w:rPr>
              <w:fldChar w:fldCharType="end"/>
            </w:r>
          </w:hyperlink>
        </w:p>
        <w:p w14:paraId="5D7D248E" w14:textId="623F62A2" w:rsidR="00FA08A0" w:rsidRDefault="006661D3"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8D0E46">
              <w:rPr>
                <w:noProof/>
                <w:webHidden/>
              </w:rPr>
              <w:t>27</w:t>
            </w:r>
            <w:r w:rsidR="00FA08A0">
              <w:rPr>
                <w:noProof/>
                <w:webHidden/>
              </w:rPr>
              <w:fldChar w:fldCharType="end"/>
            </w:r>
          </w:hyperlink>
        </w:p>
        <w:p w14:paraId="24F039FF" w14:textId="0933F673" w:rsidR="00FA08A0" w:rsidRDefault="006661D3"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8D0E46">
              <w:rPr>
                <w:noProof/>
                <w:webHidden/>
              </w:rPr>
              <w:t>27</w:t>
            </w:r>
            <w:r w:rsidR="00FA08A0">
              <w:rPr>
                <w:noProof/>
                <w:webHidden/>
              </w:rPr>
              <w:fldChar w:fldCharType="end"/>
            </w:r>
          </w:hyperlink>
        </w:p>
        <w:p w14:paraId="2EEDC062" w14:textId="058477AE" w:rsidR="00FA08A0" w:rsidRDefault="006661D3"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8D0E46">
              <w:rPr>
                <w:noProof/>
                <w:webHidden/>
              </w:rPr>
              <w:t>27</w:t>
            </w:r>
            <w:r w:rsidR="00FA08A0">
              <w:rPr>
                <w:noProof/>
                <w:webHidden/>
              </w:rPr>
              <w:fldChar w:fldCharType="end"/>
            </w:r>
          </w:hyperlink>
        </w:p>
        <w:p w14:paraId="71FA33C9" w14:textId="222D3DBE" w:rsidR="00FA08A0" w:rsidRDefault="006661D3"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8D0E46">
              <w:rPr>
                <w:noProof/>
                <w:webHidden/>
              </w:rPr>
              <w:t>28</w:t>
            </w:r>
            <w:r w:rsidR="00FA08A0">
              <w:rPr>
                <w:noProof/>
                <w:webHidden/>
              </w:rPr>
              <w:fldChar w:fldCharType="end"/>
            </w:r>
          </w:hyperlink>
        </w:p>
        <w:p w14:paraId="26A18B1A" w14:textId="575E1C50" w:rsidR="00FA08A0" w:rsidRDefault="006661D3"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8D0E46">
              <w:rPr>
                <w:noProof/>
                <w:webHidden/>
              </w:rPr>
              <w:t>28</w:t>
            </w:r>
            <w:r w:rsidR="00FA08A0">
              <w:rPr>
                <w:noProof/>
                <w:webHidden/>
              </w:rPr>
              <w:fldChar w:fldCharType="end"/>
            </w:r>
          </w:hyperlink>
        </w:p>
        <w:p w14:paraId="1E621946" w14:textId="1CAE30E4" w:rsidR="00FA08A0" w:rsidRDefault="006661D3"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8D0E46">
              <w:rPr>
                <w:noProof/>
                <w:webHidden/>
              </w:rPr>
              <w:t>28</w:t>
            </w:r>
            <w:r w:rsidR="00FA08A0">
              <w:rPr>
                <w:noProof/>
                <w:webHidden/>
              </w:rPr>
              <w:fldChar w:fldCharType="end"/>
            </w:r>
          </w:hyperlink>
        </w:p>
        <w:p w14:paraId="34704814" w14:textId="60FB98D7" w:rsidR="00FA08A0" w:rsidRPr="00F841B0" w:rsidRDefault="006661D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29</w:t>
            </w:r>
            <w:r w:rsidR="00FA08A0" w:rsidRPr="00F841B0">
              <w:rPr>
                <w:b/>
                <w:bCs/>
                <w:noProof/>
                <w:webHidden/>
                <w:sz w:val="28"/>
                <w:szCs w:val="28"/>
              </w:rPr>
              <w:fldChar w:fldCharType="end"/>
            </w:r>
          </w:hyperlink>
        </w:p>
        <w:p w14:paraId="528A0334" w14:textId="786B33FD" w:rsidR="00FA08A0" w:rsidRPr="00F841B0" w:rsidRDefault="006661D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34</w:t>
            </w:r>
            <w:r w:rsidR="00FA08A0" w:rsidRPr="00F841B0">
              <w:rPr>
                <w:b/>
                <w:bCs/>
                <w:noProof/>
                <w:webHidden/>
                <w:sz w:val="28"/>
                <w:szCs w:val="28"/>
              </w:rPr>
              <w:fldChar w:fldCharType="end"/>
            </w:r>
          </w:hyperlink>
        </w:p>
        <w:p w14:paraId="4D561ECE" w14:textId="464CB7AB" w:rsidR="00FA08A0" w:rsidRPr="00F841B0" w:rsidRDefault="006661D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36</w:t>
            </w:r>
            <w:r w:rsidR="00FA08A0" w:rsidRPr="00F841B0">
              <w:rPr>
                <w:b/>
                <w:bCs/>
                <w:noProof/>
                <w:webHidden/>
                <w:sz w:val="28"/>
                <w:szCs w:val="28"/>
              </w:rPr>
              <w:fldChar w:fldCharType="end"/>
            </w:r>
          </w:hyperlink>
        </w:p>
        <w:p w14:paraId="4023C111" w14:textId="0C307647" w:rsidR="00FA08A0" w:rsidRPr="00F841B0" w:rsidRDefault="006661D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8D0E46">
              <w:rPr>
                <w:b/>
                <w:bCs/>
                <w:noProof/>
                <w:webHidden/>
                <w:sz w:val="28"/>
                <w:szCs w:val="28"/>
              </w:rPr>
              <w:t>40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5BE3B28C" w14:textId="77777777" w:rsidR="00FD2651" w:rsidRPr="006073D7" w:rsidRDefault="0043613A" w:rsidP="00AD1515">
      <w:pPr>
        <w:ind w:right="29"/>
        <w:jc w:val="center"/>
        <w:rPr>
          <w:b/>
          <w:i/>
          <w:sz w:val="36"/>
          <w:szCs w:val="36"/>
        </w:rPr>
      </w:pPr>
      <w:r w:rsidRPr="006073D7">
        <w:rPr>
          <w:b/>
          <w:i/>
          <w:sz w:val="36"/>
          <w:szCs w:val="36"/>
        </w:rPr>
        <w:lastRenderedPageBreak/>
        <w:t>[Letterhead of the Procuring Entity]</w:t>
      </w:r>
    </w:p>
    <w:p w14:paraId="49457EFF" w14:textId="77777777" w:rsidR="00FD2651" w:rsidRPr="006073D7" w:rsidRDefault="00FD2651" w:rsidP="00A92C0A">
      <w:pPr>
        <w:ind w:right="389"/>
        <w:jc w:val="center"/>
        <w:rPr>
          <w:b/>
          <w:sz w:val="36"/>
          <w:szCs w:val="36"/>
        </w:rPr>
      </w:pPr>
    </w:p>
    <w:p w14:paraId="0A25EA2F" w14:textId="77777777" w:rsidR="00FD2651" w:rsidRPr="006073D7" w:rsidRDefault="0043613A" w:rsidP="00526007">
      <w:pPr>
        <w:tabs>
          <w:tab w:val="center" w:pos="4680"/>
        </w:tabs>
        <w:ind w:right="29"/>
        <w:jc w:val="center"/>
        <w:rPr>
          <w:b/>
          <w:i/>
          <w:sz w:val="36"/>
          <w:szCs w:val="36"/>
        </w:rPr>
      </w:pPr>
      <w:r w:rsidRPr="006073D7">
        <w:rPr>
          <w:rFonts w:ascii="Times" w:eastAsia="Times" w:hAnsi="Times" w:cs="Times"/>
          <w:b/>
          <w:smallCaps/>
          <w:sz w:val="36"/>
          <w:szCs w:val="36"/>
        </w:rPr>
        <w:t xml:space="preserve">Invitation to Bid for </w:t>
      </w:r>
      <w:r w:rsidRPr="006073D7">
        <w:rPr>
          <w:b/>
          <w:i/>
          <w:sz w:val="36"/>
          <w:szCs w:val="36"/>
        </w:rPr>
        <w:t>[Insert Procurement Project]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7A6E214F"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w:t>
      </w:r>
      <w:r w:rsidRPr="006073D7">
        <w:t xml:space="preserve"> being the ABC to payments under the contract for </w:t>
      </w:r>
      <w:r w:rsidRPr="006073D7">
        <w:rPr>
          <w:i/>
        </w:rPr>
        <w:t>[Procurement Project/ identification number]</w:t>
      </w:r>
      <w:r w:rsidRPr="006073D7">
        <w:t>.  Bids received in excess of the ABC shall be automatically rejected at bid opening.</w:t>
      </w:r>
    </w:p>
    <w:p w14:paraId="6E00C06B" w14:textId="77777777" w:rsidR="00FD2651" w:rsidRPr="006073D7" w:rsidRDefault="00FD2651" w:rsidP="00F841B0">
      <w:pPr>
        <w:ind w:left="720" w:right="29"/>
      </w:pPr>
    </w:p>
    <w:p w14:paraId="2DE2B84A" w14:textId="77777777" w:rsidR="00FD2651" w:rsidRPr="006073D7" w:rsidRDefault="0043613A" w:rsidP="00F841B0">
      <w:pPr>
        <w:ind w:left="720" w:right="29"/>
        <w:rPr>
          <w:b/>
          <w:i/>
        </w:rPr>
      </w:pPr>
      <w:r w:rsidRPr="006073D7">
        <w:rPr>
          <w:b/>
          <w:i/>
        </w:rPr>
        <w:t>Select this for lot-procurement:</w:t>
      </w:r>
    </w:p>
    <w:p w14:paraId="6DC4CC9E" w14:textId="77777777" w:rsidR="00FD2651" w:rsidRPr="006073D7" w:rsidRDefault="00FD2651" w:rsidP="00F841B0">
      <w:pPr>
        <w:ind w:left="720" w:right="29" w:hanging="720"/>
      </w:pPr>
    </w:p>
    <w:p w14:paraId="31EAAC28" w14:textId="77777777" w:rsidR="00FD2651" w:rsidRPr="006073D7" w:rsidRDefault="0043613A" w:rsidP="00F841B0">
      <w:pPr>
        <w:ind w:left="720" w:right="29" w:hanging="720"/>
      </w:pPr>
      <w:r w:rsidRPr="006073D7">
        <w:tab/>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 xml:space="preserve">[insert the ABC corresponding to each lot/item, and the Procurement Project/identification number of </w:t>
      </w:r>
      <w:proofErr w:type="gramStart"/>
      <w:r w:rsidRPr="006073D7">
        <w:rPr>
          <w:i/>
        </w:rPr>
        <w:t>contract</w:t>
      </w:r>
      <w:proofErr w:type="gramEnd"/>
      <w:r w:rsidRPr="006073D7">
        <w:rPr>
          <w:i/>
        </w:rPr>
        <w:t xml:space="preserve"> for each lot/item]</w:t>
      </w:r>
      <w:r w:rsidRPr="006073D7">
        <w:t xml:space="preserve"> being the ABC to payments under the contract for each lot/</w:t>
      </w:r>
      <w:r w:rsidRPr="006073D7">
        <w:rPr>
          <w:i/>
        </w:rPr>
        <w:t>item.</w:t>
      </w:r>
      <w:r w:rsidRPr="006073D7">
        <w:t xml:space="preserve">  Bids received in excess of the ABC for each lot shall be automatically rejected at bid opening.</w:t>
      </w:r>
    </w:p>
    <w:p w14:paraId="12DB3D98" w14:textId="77777777" w:rsidR="00FD2651" w:rsidRPr="006073D7" w:rsidRDefault="00FD2651" w:rsidP="00F841B0">
      <w:pPr>
        <w:ind w:left="720" w:right="29" w:hanging="720"/>
        <w:rPr>
          <w:i/>
        </w:rPr>
      </w:pPr>
    </w:p>
    <w:p w14:paraId="7FD6B97F" w14:textId="77777777" w:rsidR="00FD2651" w:rsidRPr="006073D7" w:rsidRDefault="0043613A" w:rsidP="00F841B0">
      <w:pPr>
        <w:ind w:left="720" w:right="29" w:hanging="720"/>
        <w:rPr>
          <w:i/>
        </w:rPr>
      </w:pPr>
      <w:r w:rsidRPr="006073D7">
        <w:rPr>
          <w:i/>
        </w:rPr>
        <w:tab/>
      </w:r>
      <w:r w:rsidRPr="006073D7">
        <w:rPr>
          <w:b/>
          <w:i/>
        </w:rPr>
        <w:t>Select this for Framework Agreement:</w:t>
      </w:r>
    </w:p>
    <w:p w14:paraId="6B972FB3" w14:textId="429F0EA8" w:rsidR="00FD2651" w:rsidRPr="006073D7" w:rsidRDefault="0043613A" w:rsidP="00F841B0">
      <w:pPr>
        <w:ind w:left="720" w:right="29"/>
        <w:rPr>
          <w:i/>
          <w:sz w:val="20"/>
          <w:szCs w:val="20"/>
        </w:rPr>
      </w:pPr>
      <w:r w:rsidRPr="006073D7">
        <w:t>The</w:t>
      </w:r>
      <w:r w:rsidRPr="006073D7">
        <w:rPr>
          <w:i/>
        </w:rPr>
        <w:t xml:space="preserve"> [insert name of Procuring Entity], </w:t>
      </w:r>
      <w:r w:rsidRPr="006073D7">
        <w:t>using a</w:t>
      </w:r>
      <w:r w:rsidRPr="006073D7">
        <w:rPr>
          <w:i/>
        </w:rPr>
        <w:t xml:space="preserve"> {[choose either single-year or multi-year] </w:t>
      </w:r>
      <w:r w:rsidRPr="006073D7">
        <w:t>for a duration of</w:t>
      </w:r>
      <w:r w:rsidRPr="006073D7">
        <w:rPr>
          <w:i/>
        </w:rPr>
        <w:t xml:space="preserve"> [specify if 2 or 3] </w:t>
      </w:r>
      <w:r w:rsidRPr="006073D7">
        <w:t>years</w:t>
      </w:r>
      <w:r w:rsidRPr="006073D7">
        <w:rPr>
          <w:i/>
        </w:rPr>
        <w:t xml:space="preserve">} </w:t>
      </w:r>
      <w:r w:rsidRPr="006073D7">
        <w:t>Framework Agreement, through the [insert source of funding and year] intends to apply the sum of [insert the ABC corresponding to the total cost of each item to be bid out, and the</w:t>
      </w:r>
      <w:r w:rsidRPr="006073D7">
        <w:rPr>
          <w:i/>
        </w:rPr>
        <w:t xml:space="preserve"> [specify identification number per item] being the ABC to payments under the contract for each item. Bids received in excess of the total cost per item shall be automatically rejected.</w:t>
      </w:r>
    </w:p>
    <w:p w14:paraId="220DDBE4" w14:textId="77777777" w:rsidR="00FD2651" w:rsidRPr="006073D7" w:rsidRDefault="00FD2651" w:rsidP="00F841B0">
      <w:pPr>
        <w:ind w:left="720" w:right="29" w:hanging="720"/>
        <w:rPr>
          <w:i/>
        </w:rPr>
      </w:pPr>
    </w:p>
    <w:p w14:paraId="08B98908"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Pr="006073D7">
        <w:rPr>
          <w:i/>
        </w:rPr>
        <w:t>[insert the required initial delivery date or expected contract duration]</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Pr="006073D7" w:rsidRDefault="0043613A" w:rsidP="00F841B0">
      <w:pPr>
        <w:ind w:left="720" w:right="29"/>
        <w:rPr>
          <w:b/>
          <w:i/>
        </w:rPr>
      </w:pPr>
      <w:r w:rsidRPr="006073D7">
        <w:rPr>
          <w:b/>
          <w:i/>
        </w:rPr>
        <w:t>Select this for Framework Agreement:</w:t>
      </w:r>
    </w:p>
    <w:p w14:paraId="62C73925" w14:textId="77777777" w:rsidR="00FD2651" w:rsidRPr="006073D7" w:rsidRDefault="0043613A" w:rsidP="00F841B0">
      <w:pPr>
        <w:ind w:left="720" w:right="29"/>
        <w:rPr>
          <w:i/>
          <w:sz w:val="18"/>
          <w:szCs w:val="18"/>
        </w:rPr>
      </w:pPr>
      <w:r w:rsidRPr="006073D7">
        <w:t xml:space="preserve">The </w:t>
      </w:r>
      <w:r w:rsidRPr="006073D7">
        <w:rPr>
          <w:i/>
        </w:rPr>
        <w:t>[insert name of Procuring Entity]</w:t>
      </w:r>
      <w:r w:rsidRPr="006073D7">
        <w:t xml:space="preserve"> now invites bids for </w:t>
      </w:r>
      <w:r w:rsidRPr="006073D7">
        <w:rPr>
          <w:i/>
        </w:rPr>
        <w:t>[insert Procurement Project]</w:t>
      </w:r>
      <w:r w:rsidRPr="006073D7">
        <w:t xml:space="preserve">. Delivery of the Goods is required within </w:t>
      </w:r>
      <w:r w:rsidRPr="006073D7">
        <w:rPr>
          <w:i/>
        </w:rPr>
        <w:t xml:space="preserve">[insert expected delivery time frame] [insert either </w:t>
      </w:r>
      <w:r w:rsidRPr="006073D7">
        <w:t xml:space="preserve">after issuance of a Call-Off or </w:t>
      </w:r>
      <w:r w:rsidRPr="006073D7">
        <w:rPr>
          <w:i/>
        </w:rPr>
        <w:t>any date determined by the PE]</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lastRenderedPageBreak/>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Pr="006073D7">
        <w:rPr>
          <w:i/>
        </w:rPr>
        <w:t>[insert name of the Procuring Entity]</w:t>
      </w:r>
      <w:r w:rsidRPr="006073D7">
        <w:t xml:space="preserve"> and inspect the Bidding Documents at the address given below during </w:t>
      </w:r>
      <w:r w:rsidRPr="006073D7">
        <w:rPr>
          <w:i/>
        </w:rPr>
        <w:t>[insert office hours]</w:t>
      </w:r>
      <w:r w:rsidRPr="006073D7">
        <w:t>.</w:t>
      </w:r>
    </w:p>
    <w:p w14:paraId="6D87955F" w14:textId="77777777" w:rsidR="00FD2651" w:rsidRPr="006073D7" w:rsidRDefault="00FD2651" w:rsidP="00F841B0">
      <w:pPr>
        <w:ind w:left="720" w:right="29"/>
      </w:pPr>
    </w:p>
    <w:p w14:paraId="057A5A6C" w14:textId="4EF430BF" w:rsidR="00FD2651" w:rsidRPr="006073D7" w:rsidRDefault="0043613A" w:rsidP="00F841B0">
      <w:pPr>
        <w:numPr>
          <w:ilvl w:val="0"/>
          <w:numId w:val="12"/>
        </w:numPr>
        <w:ind w:left="709" w:right="29" w:hanging="709"/>
      </w:pPr>
      <w:bookmarkStart w:id="4" w:name="_heading=h.tyjcwt" w:colFirst="0" w:colLast="0"/>
      <w:bookmarkEnd w:id="4"/>
      <w:r w:rsidRPr="006073D7">
        <w:t xml:space="preserve">A complete set of Bidding Documents may be acquired by interested Bidders on </w:t>
      </w:r>
      <w:r w:rsidRPr="006073D7">
        <w:rPr>
          <w:i/>
        </w:rPr>
        <w:t xml:space="preserve">[insert date of availability of Bidding Documents]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 the amount of [insert amount in Pesos]</w:t>
      </w:r>
      <w:r w:rsidRPr="006073D7">
        <w:t xml:space="preserve">. The Procuring Entity shall allow the bidder to present its proof of payment for the fees </w:t>
      </w:r>
      <w:r w:rsidRPr="006073D7">
        <w:rPr>
          <w:i/>
        </w:rPr>
        <w:t>[specify the</w:t>
      </w:r>
      <w:r w:rsidR="00C31AF2">
        <w:rPr>
          <w:i/>
        </w:rPr>
        <w:t xml:space="preserve"> manner if it will be presented</w:t>
      </w:r>
      <w:r w:rsidRPr="006073D7">
        <w:rPr>
          <w:i/>
        </w:rPr>
        <w:t xml:space="preserve"> in person, by facsimile, or through electronic means.]</w:t>
      </w:r>
      <w:r w:rsidRPr="006073D7">
        <w:t>}</w:t>
      </w:r>
      <w:r w:rsidRPr="006073D7">
        <w:rPr>
          <w:shd w:val="clear" w:color="auto" w:fill="D9EAD3"/>
        </w:rPr>
        <w:t xml:space="preserve"> </w:t>
      </w:r>
    </w:p>
    <w:p w14:paraId="41EB8CEB" w14:textId="77777777" w:rsidR="00FD2651" w:rsidRPr="006073D7" w:rsidRDefault="00FD2651" w:rsidP="00F841B0">
      <w:pPr>
        <w:ind w:left="360" w:right="29" w:firstLine="450"/>
        <w:rPr>
          <w:i/>
        </w:rPr>
      </w:pPr>
    </w:p>
    <w:p w14:paraId="0489E93E" w14:textId="77777777" w:rsidR="00FD2651" w:rsidRPr="006073D7" w:rsidRDefault="0043613A" w:rsidP="00F841B0">
      <w:pPr>
        <w:ind w:left="810" w:right="29"/>
        <w:rPr>
          <w:i/>
        </w:rPr>
      </w:pPr>
      <w:r w:rsidRPr="006073D7">
        <w:rPr>
          <w:i/>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141881D4"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Pr="006073D7">
        <w:rPr>
          <w:i/>
          <w:color w:val="000000"/>
        </w:rPr>
        <w:t xml:space="preserve">[insert name of the Procuring Entity]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Pr="006073D7">
        <w:rPr>
          <w:i/>
          <w:color w:val="000000"/>
        </w:rPr>
        <w:t>[insert time and date]</w:t>
      </w:r>
      <w:r w:rsidRPr="006073D7">
        <w:rPr>
          <w:color w:val="000000"/>
        </w:rPr>
        <w:t xml:space="preserve"> at </w:t>
      </w:r>
      <w:r w:rsidRPr="006073D7">
        <w:rPr>
          <w:i/>
          <w:color w:val="000000"/>
        </w:rPr>
        <w:t xml:space="preserve">[insert address for Pre-Bid Conference, if applicable] </w:t>
      </w:r>
      <w:r w:rsidRPr="006073D7">
        <w:rPr>
          <w:color w:val="000000"/>
        </w:rPr>
        <w:t>{</w:t>
      </w:r>
      <w:r w:rsidRPr="006073D7">
        <w:rPr>
          <w:i/>
          <w:color w:val="000000"/>
        </w:rPr>
        <w:t>[insert if applicable]</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6073D7">
        <w:rPr>
          <w:i/>
          <w:color w:val="000000"/>
        </w:rPr>
        <w:t>via [insert website, application or technology to be used].</w:t>
      </w:r>
      <w:r w:rsidRPr="006073D7">
        <w:rPr>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7777777" w:rsidR="00FD2651" w:rsidRPr="006073D7" w:rsidRDefault="0043613A" w:rsidP="00F841B0">
      <w:pPr>
        <w:numPr>
          <w:ilvl w:val="0"/>
          <w:numId w:val="12"/>
        </w:numPr>
        <w:ind w:left="720" w:right="29" w:hanging="720"/>
      </w:pPr>
      <w:bookmarkStart w:id="5" w:name="_heading=h.3dy6vkm" w:colFirst="0" w:colLast="0"/>
      <w:bookmarkEnd w:id="5"/>
      <w:r w:rsidRPr="006073D7">
        <w:t xml:space="preserve">Bids must be duly received by the BAC Secretariat through </w:t>
      </w:r>
      <w:r w:rsidRPr="0012602E">
        <w:rPr>
          <w:i/>
          <w:iCs/>
        </w:rPr>
        <w:t xml:space="preserve">{[specify the manner of bid submission and receipt:] </w:t>
      </w:r>
      <w:r w:rsidRPr="0012602E">
        <w:t>(</w:t>
      </w:r>
      <w:proofErr w:type="spellStart"/>
      <w:r w:rsidRPr="0012602E">
        <w:t>i</w:t>
      </w:r>
      <w:proofErr w:type="spellEnd"/>
      <w:r w:rsidRPr="0012602E">
        <w:t xml:space="preserve">) manual submission at the office address indicated </w:t>
      </w:r>
      <w:proofErr w:type="gramStart"/>
      <w:r w:rsidRPr="0012602E">
        <w:t>below,  (</w:t>
      </w:r>
      <w:proofErr w:type="gramEnd"/>
      <w:r w:rsidRPr="0012602E">
        <w:t>ii) online or electronic submission  as indicated  below, or (iii) both</w:t>
      </w:r>
      <w:r w:rsidRPr="0012602E">
        <w:rPr>
          <w:i/>
          <w:iCs/>
        </w:rPr>
        <w:t>}</w:t>
      </w:r>
      <w:r w:rsidRPr="006073D7">
        <w:t xml:space="preserve">  on or before </w:t>
      </w:r>
      <w:r w:rsidRPr="006073D7">
        <w:rPr>
          <w:i/>
        </w:rPr>
        <w:t xml:space="preserve">[insert time and date]. </w:t>
      </w:r>
      <w:r w:rsidRPr="006073D7">
        <w:t>Late bids shall not be accepted.</w:t>
      </w:r>
    </w:p>
    <w:p w14:paraId="4ECB3DD3" w14:textId="77777777" w:rsidR="00FD2651" w:rsidRPr="006073D7" w:rsidRDefault="0043613A" w:rsidP="00F841B0">
      <w:pPr>
        <w:ind w:left="2700" w:right="29"/>
      </w:pPr>
      <w:bookmarkStart w:id="6" w:name="_heading=h.67pkvclqv6qr" w:colFirst="0" w:colLast="0"/>
      <w:bookmarkEnd w:id="6"/>
      <w:r w:rsidRPr="006073D7">
        <w:t xml:space="preserve">  </w:t>
      </w:r>
    </w:p>
    <w:p w14:paraId="660FB439" w14:textId="77777777" w:rsidR="00FD2651" w:rsidRPr="006073D7" w:rsidRDefault="0043613A" w:rsidP="00F841B0">
      <w:pPr>
        <w:numPr>
          <w:ilvl w:val="0"/>
          <w:numId w:val="12"/>
        </w:numPr>
        <w:ind w:left="720" w:right="29" w:hanging="720"/>
      </w:pPr>
      <w:bookmarkStart w:id="7" w:name="_heading=h.t1dm9c4qa33j" w:colFirst="0" w:colLast="0"/>
      <w:bookmarkEnd w:id="7"/>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8" w:name="_heading=h.ve47k78b8kal" w:colFirst="0" w:colLast="0"/>
      <w:bookmarkEnd w:id="8"/>
    </w:p>
    <w:p w14:paraId="2619C779" w14:textId="36ADA316" w:rsidR="00FD2651" w:rsidRPr="006073D7" w:rsidRDefault="0043613A" w:rsidP="00F841B0">
      <w:pPr>
        <w:numPr>
          <w:ilvl w:val="0"/>
          <w:numId w:val="12"/>
        </w:numPr>
        <w:ind w:left="720" w:right="29" w:hanging="720"/>
      </w:pPr>
      <w:bookmarkStart w:id="9" w:name="_heading=h.1t3h5sf" w:colFirst="0" w:colLast="0"/>
      <w:bookmarkEnd w:id="9"/>
      <w:r w:rsidRPr="006073D7">
        <w:t xml:space="preserve">Bid opening shall be on </w:t>
      </w:r>
      <w:r w:rsidRPr="006073D7">
        <w:rPr>
          <w:i/>
        </w:rPr>
        <w:t>[insert time and date]</w:t>
      </w:r>
      <w:r w:rsidRPr="006073D7">
        <w:t xml:space="preserve"> at the given address below </w:t>
      </w:r>
      <w:r w:rsidRPr="006073D7">
        <w:rPr>
          <w:i/>
        </w:rPr>
        <w:t xml:space="preserve">{[if applicable, insert] </w:t>
      </w:r>
      <w:r w:rsidR="00C31AF2">
        <w:t xml:space="preserve">and/or </w:t>
      </w:r>
      <w:r w:rsidRPr="006073D7">
        <w:t>via</w:t>
      </w:r>
      <w:r w:rsidRPr="006073D7">
        <w:rPr>
          <w:i/>
        </w:rPr>
        <w:t xml:space="preserve"> [insert website, application, or technology to be used].}</w:t>
      </w:r>
      <w:r w:rsidRPr="006073D7">
        <w:t xml:space="preserve">  Bids will be opened in the presence of the bidders’ representatives who choose to attend the activity.  </w:t>
      </w:r>
    </w:p>
    <w:p w14:paraId="460625C1" w14:textId="77777777" w:rsidR="00FD2651" w:rsidRPr="006073D7" w:rsidRDefault="00FD2651" w:rsidP="00F841B0">
      <w:pPr>
        <w:ind w:left="720" w:right="29"/>
        <w:rPr>
          <w:i/>
        </w:rPr>
      </w:pPr>
    </w:p>
    <w:p w14:paraId="74E32AD0" w14:textId="77777777" w:rsidR="00FD2651" w:rsidRPr="006073D7" w:rsidRDefault="0043613A" w:rsidP="00F841B0">
      <w:pPr>
        <w:numPr>
          <w:ilvl w:val="0"/>
          <w:numId w:val="12"/>
        </w:numPr>
        <w:ind w:left="720" w:right="29" w:hanging="720"/>
      </w:pPr>
      <w:r w:rsidRPr="006073D7">
        <w:rPr>
          <w:i/>
        </w:rPr>
        <w:lastRenderedPageBreak/>
        <w:t xml:space="preserve">[Insert such other necessary information deemed relevant by the Procuring Entity such as the use of a back-up data or cloud storage for large files uploaded for online bid submissions] </w:t>
      </w:r>
    </w:p>
    <w:p w14:paraId="49EE5543" w14:textId="77777777" w:rsidR="00FD2651" w:rsidRPr="006073D7" w:rsidRDefault="00FD2651" w:rsidP="00F841B0">
      <w:pPr>
        <w:ind w:left="720" w:right="29"/>
      </w:pPr>
    </w:p>
    <w:p w14:paraId="5749D42A" w14:textId="2E8E5BF7" w:rsidR="00FD2651" w:rsidRPr="006073D7" w:rsidRDefault="0043613A" w:rsidP="00F841B0">
      <w:pPr>
        <w:numPr>
          <w:ilvl w:val="0"/>
          <w:numId w:val="12"/>
        </w:numPr>
        <w:ind w:left="720" w:right="29" w:hanging="720"/>
      </w:pPr>
      <w:r w:rsidRPr="006073D7">
        <w:t xml:space="preserve">The </w:t>
      </w:r>
      <w:r w:rsidRPr="006073D7">
        <w:rPr>
          <w:i/>
        </w:rPr>
        <w:t xml:space="preserve">[insert name of the Procuring Entity]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77777777" w:rsidR="00FD2651" w:rsidRPr="006073D7" w:rsidRDefault="0043613A" w:rsidP="00F841B0">
      <w:pPr>
        <w:ind w:left="720" w:right="29"/>
        <w:rPr>
          <w:i/>
        </w:rPr>
      </w:pPr>
      <w:r w:rsidRPr="006073D7">
        <w:rPr>
          <w:i/>
        </w:rPr>
        <w:t>[Insert name of officer]</w:t>
      </w:r>
    </w:p>
    <w:p w14:paraId="1C9D8DF5" w14:textId="77777777" w:rsidR="00FD2651" w:rsidRPr="006073D7" w:rsidRDefault="0043613A" w:rsidP="00F841B0">
      <w:pPr>
        <w:ind w:left="720" w:right="29"/>
        <w:rPr>
          <w:i/>
        </w:rPr>
      </w:pPr>
      <w:r w:rsidRPr="006073D7">
        <w:rPr>
          <w:i/>
        </w:rPr>
        <w:t>[Insert name of office]</w:t>
      </w:r>
    </w:p>
    <w:p w14:paraId="635BA87F" w14:textId="77777777" w:rsidR="00FD2651" w:rsidRPr="006073D7" w:rsidRDefault="0043613A" w:rsidP="00F841B0">
      <w:pPr>
        <w:ind w:left="720" w:right="29"/>
        <w:rPr>
          <w:i/>
        </w:rPr>
      </w:pPr>
      <w:r w:rsidRPr="006073D7">
        <w:rPr>
          <w:i/>
        </w:rPr>
        <w:t xml:space="preserve">[Insert postal address] </w:t>
      </w:r>
      <w:r w:rsidRPr="006073D7">
        <w:t>and/or</w:t>
      </w:r>
      <w:r w:rsidRPr="006073D7">
        <w:rPr>
          <w:i/>
        </w:rPr>
        <w:t xml:space="preserve"> [Insert street address]</w:t>
      </w:r>
    </w:p>
    <w:p w14:paraId="4E5C0EB1" w14:textId="77777777" w:rsidR="00FD2651" w:rsidRPr="006073D7" w:rsidRDefault="0043613A" w:rsidP="00F841B0">
      <w:pPr>
        <w:ind w:left="720" w:right="29"/>
        <w:rPr>
          <w:i/>
        </w:rPr>
      </w:pPr>
      <w:r w:rsidRPr="006073D7">
        <w:rPr>
          <w:i/>
        </w:rPr>
        <w:t>[Insert official electronic mail address]</w:t>
      </w:r>
    </w:p>
    <w:p w14:paraId="3CAC6E1F" w14:textId="77777777" w:rsidR="00FD2651" w:rsidRPr="006073D7" w:rsidRDefault="0043613A" w:rsidP="00F841B0">
      <w:pPr>
        <w:ind w:left="720" w:right="29"/>
        <w:rPr>
          <w:i/>
        </w:rPr>
      </w:pPr>
      <w:r w:rsidRPr="006073D7">
        <w:rPr>
          <w:i/>
        </w:rPr>
        <w:t>[Insert telephone number, indicate area code]</w:t>
      </w:r>
    </w:p>
    <w:p w14:paraId="3E098297" w14:textId="77777777" w:rsidR="00FD2651" w:rsidRPr="006073D7" w:rsidRDefault="0043613A" w:rsidP="00F841B0">
      <w:pPr>
        <w:ind w:left="720" w:right="29"/>
        <w:rPr>
          <w:i/>
        </w:rPr>
      </w:pPr>
      <w:r w:rsidRPr="006073D7">
        <w:rPr>
          <w:i/>
        </w:rPr>
        <w:t>[Insert facsimile number, if any]</w:t>
      </w:r>
    </w:p>
    <w:p w14:paraId="0DE3A0D8" w14:textId="77777777" w:rsidR="00FD2651" w:rsidRPr="006073D7" w:rsidRDefault="0043613A" w:rsidP="00F841B0">
      <w:pPr>
        <w:ind w:left="720" w:right="29"/>
        <w:rPr>
          <w:i/>
        </w:rPr>
      </w:pPr>
      <w:r w:rsidRPr="006073D7">
        <w:rPr>
          <w:i/>
        </w:rPr>
        <w:t>[Insert website address, if applicable]</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left="720" w:right="29" w:hanging="720"/>
      </w:pPr>
      <w:bookmarkStart w:id="10" w:name="_heading=h.4d34og8" w:colFirst="0" w:colLast="0"/>
      <w:bookmarkEnd w:id="10"/>
      <w:r w:rsidRPr="006073D7">
        <w:t>You may visit the following websites:</w:t>
      </w:r>
    </w:p>
    <w:p w14:paraId="5D81CD58" w14:textId="77777777" w:rsidR="00FD2651" w:rsidRPr="006073D7" w:rsidRDefault="00FD2651" w:rsidP="00F841B0">
      <w:pPr>
        <w:ind w:left="720" w:right="29"/>
        <w:rPr>
          <w:i/>
        </w:rPr>
      </w:pPr>
    </w:p>
    <w:p w14:paraId="57AF814F" w14:textId="5C43F478" w:rsidR="00FD2651" w:rsidRPr="006073D7" w:rsidRDefault="00C31AF2" w:rsidP="00F841B0">
      <w:pPr>
        <w:ind w:left="720" w:right="29"/>
        <w:rPr>
          <w:i/>
        </w:rPr>
      </w:pPr>
      <w:r w:rsidRPr="006073D7">
        <w:t>For downloading</w:t>
      </w:r>
      <w:r w:rsidR="0043613A" w:rsidRPr="006073D7">
        <w:t xml:space="preserve"> </w:t>
      </w:r>
      <w:r w:rsidRPr="006073D7">
        <w:t>of Bidding</w:t>
      </w:r>
      <w:r w:rsidR="0043613A" w:rsidRPr="006073D7">
        <w:t xml:space="preserve"> Documents:</w:t>
      </w:r>
      <w:r w:rsidR="0043613A" w:rsidRPr="006073D7">
        <w:rPr>
          <w:i/>
        </w:rPr>
        <w:t xml:space="preserve"> [Indicate websites] </w:t>
      </w:r>
    </w:p>
    <w:p w14:paraId="03009376" w14:textId="77777777" w:rsidR="00FD2651" w:rsidRPr="006073D7" w:rsidRDefault="00FD2651" w:rsidP="00F841B0">
      <w:pPr>
        <w:ind w:left="720" w:right="29"/>
        <w:rPr>
          <w:i/>
        </w:rPr>
      </w:pPr>
    </w:p>
    <w:p w14:paraId="4825CE96" w14:textId="77777777"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[Indicate website] </w:t>
      </w:r>
    </w:p>
    <w:p w14:paraId="6D733D96" w14:textId="77777777" w:rsidR="00FD2651" w:rsidRPr="006073D7" w:rsidRDefault="0043613A" w:rsidP="00F841B0">
      <w:pPr>
        <w:ind w:left="720" w:right="29"/>
        <w:rPr>
          <w:i/>
        </w:rPr>
      </w:pPr>
      <w:r w:rsidRPr="006073D7">
        <w:rPr>
          <w:i/>
        </w:rPr>
        <w:t xml:space="preserve"> </w:t>
      </w:r>
    </w:p>
    <w:p w14:paraId="790EA650" w14:textId="77777777" w:rsidR="00FD2651" w:rsidRPr="006073D7" w:rsidRDefault="00FD2651" w:rsidP="00F841B0">
      <w:pPr>
        <w:ind w:left="720" w:right="29"/>
        <w:rPr>
          <w:i/>
        </w:rPr>
      </w:pPr>
    </w:p>
    <w:p w14:paraId="420F50F6" w14:textId="77777777" w:rsidR="00FD2651" w:rsidRPr="006073D7" w:rsidRDefault="0043613A" w:rsidP="00F841B0">
      <w:pPr>
        <w:ind w:right="29"/>
        <w:rPr>
          <w:i/>
          <w:color w:val="000000"/>
        </w:rPr>
      </w:pPr>
      <w:r w:rsidRPr="006073D7">
        <w:rPr>
          <w:i/>
          <w:color w:val="000000"/>
        </w:rPr>
        <w:t>[Date of Issue]</w:t>
      </w:r>
    </w:p>
    <w:p w14:paraId="60A1B79F" w14:textId="77777777" w:rsidR="00FD2651" w:rsidRPr="006073D7" w:rsidRDefault="00FD2651" w:rsidP="00F841B0">
      <w:pPr>
        <w:ind w:right="29"/>
      </w:pPr>
    </w:p>
    <w:p w14:paraId="370E28D4" w14:textId="37DEC3BF" w:rsidR="00FD2651" w:rsidRPr="006073D7" w:rsidRDefault="0043613A" w:rsidP="00F841B0">
      <w:pPr>
        <w:ind w:left="4320" w:right="29"/>
      </w:pPr>
      <w:r w:rsidRPr="006073D7">
        <w:t>__________________</w:t>
      </w:r>
      <w:r w:rsidR="0012602E">
        <w:t>_____</w:t>
      </w:r>
      <w:r w:rsidRPr="006073D7">
        <w:t>_______________</w:t>
      </w:r>
    </w:p>
    <w:p w14:paraId="35410D3B" w14:textId="77777777" w:rsidR="00FD2651" w:rsidRPr="006073D7" w:rsidRDefault="0043613A" w:rsidP="00F841B0">
      <w:pPr>
        <w:ind w:left="4320" w:right="29"/>
        <w:rPr>
          <w:i/>
        </w:rPr>
      </w:pPr>
      <w:r w:rsidRPr="006073D7">
        <w:rPr>
          <w:i/>
        </w:rPr>
        <w:t>[Insert Name and Signature of the BAC Chairperson or Authorized Representative]</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p w14:paraId="3677935F" w14:textId="6281EBAE" w:rsidR="00E44738" w:rsidRDefault="00E44738">
      <w:pPr>
        <w:pStyle w:val="Heading1"/>
        <w:spacing w:before="0" w:after="0"/>
      </w:pPr>
      <w:bookmarkStart w:id="11" w:name="_Toc46916346"/>
    </w:p>
    <w:p w14:paraId="2D3B6B5F" w14:textId="5B92EA56" w:rsidR="006661D3" w:rsidRDefault="006661D3" w:rsidP="006661D3"/>
    <w:p w14:paraId="2E34C261" w14:textId="3911D49C" w:rsidR="006661D3" w:rsidRDefault="006661D3" w:rsidP="006661D3"/>
    <w:p w14:paraId="7C16488C" w14:textId="7DEA27EE" w:rsidR="006661D3" w:rsidRDefault="006661D3" w:rsidP="006661D3"/>
    <w:p w14:paraId="1B0AC615" w14:textId="075DC768" w:rsidR="006661D3" w:rsidRDefault="006661D3" w:rsidP="006661D3"/>
    <w:p w14:paraId="33B7A7F7" w14:textId="27B377A3" w:rsidR="006661D3" w:rsidRDefault="006661D3" w:rsidP="006661D3"/>
    <w:p w14:paraId="2B0177F1" w14:textId="72631637" w:rsidR="006661D3" w:rsidRDefault="006661D3" w:rsidP="006661D3"/>
    <w:p w14:paraId="5E5828A0" w14:textId="771B6AA6" w:rsidR="006661D3" w:rsidRDefault="006661D3" w:rsidP="006661D3"/>
    <w:p w14:paraId="71D74B0D" w14:textId="6B672F86" w:rsidR="006661D3" w:rsidRDefault="006661D3" w:rsidP="006661D3"/>
    <w:p w14:paraId="709726FB" w14:textId="77777777" w:rsidR="006661D3" w:rsidRPr="006661D3" w:rsidRDefault="006661D3" w:rsidP="006661D3"/>
    <w:p w14:paraId="295BF088" w14:textId="72976E83" w:rsidR="00FD2651" w:rsidRPr="006073D7" w:rsidRDefault="0043613A">
      <w:pPr>
        <w:pStyle w:val="Heading1"/>
        <w:spacing w:before="0" w:after="0"/>
      </w:pPr>
      <w:r w:rsidRPr="006073D7">
        <w:t>Section II. Instructions to Bidders</w:t>
      </w:r>
      <w:bookmarkEnd w:id="11"/>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2" w:name="_heading=h.17dp8vu" w:colFirst="0" w:colLast="0"/>
            <w:bookmarkEnd w:id="12"/>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1"/>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3" w:name="_Toc46916347"/>
      <w:r w:rsidRPr="006073D7">
        <w:lastRenderedPageBreak/>
        <w:t>Scope of Bid</w:t>
      </w:r>
      <w:bookmarkEnd w:id="13"/>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0FA1E9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4" w:name="_Toc46916348"/>
      <w:r w:rsidRPr="006073D7">
        <w:t>Funding Information</w:t>
      </w:r>
      <w:bookmarkEnd w:id="14"/>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121CF867" w14:textId="7825D709"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5" w:name="_Toc46916349"/>
      <w:r w:rsidRPr="006073D7">
        <w:t>Bidding Requirements</w:t>
      </w:r>
      <w:bookmarkEnd w:id="15"/>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6"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6"/>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7" w:name="_Toc46916351"/>
      <w:r w:rsidRPr="006073D7">
        <w:t>Corrupt, Fraudulent, Collusive, and Coercive Practices</w:t>
      </w:r>
      <w:bookmarkEnd w:id="17"/>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8" w:name="_Toc46916352"/>
      <w:r w:rsidRPr="006073D7">
        <w:t>Eligible Bidders</w:t>
      </w:r>
      <w:bookmarkEnd w:id="18"/>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rsidRPr="006073D7">
        <w:t>the</w:t>
      </w:r>
      <w:proofErr w:type="gramEnd"/>
      <w:r w:rsidRPr="006073D7">
        <w:t xml:space="preserv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19" w:name="_Toc46916353"/>
      <w:r w:rsidRPr="006073D7">
        <w:t>Origin of Goods</w:t>
      </w:r>
      <w:bookmarkEnd w:id="19"/>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0" w:name="_Toc46916354"/>
      <w:r w:rsidRPr="006073D7">
        <w:t>Subcontracts</w:t>
      </w:r>
      <w:bookmarkEnd w:id="20"/>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1" w:name="_heading=h.z337ya" w:colFirst="0" w:colLast="0"/>
      <w:bookmarkEnd w:id="21"/>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2" w:name="_heading=h.3j2qqm3" w:colFirst="0" w:colLast="0"/>
      <w:bookmarkEnd w:id="22"/>
    </w:p>
    <w:p w14:paraId="4480201E" w14:textId="3B8004E3" w:rsidR="00FD2651" w:rsidRPr="006073D7" w:rsidRDefault="0043613A" w:rsidP="004631BE">
      <w:pPr>
        <w:pStyle w:val="Heading2"/>
        <w:numPr>
          <w:ilvl w:val="0"/>
          <w:numId w:val="20"/>
        </w:numPr>
        <w:spacing w:before="0"/>
        <w:ind w:hanging="540"/>
        <w:jc w:val="left"/>
      </w:pPr>
      <w:bookmarkStart w:id="23" w:name="_Toc46916355"/>
      <w:r w:rsidRPr="006073D7">
        <w:t>Pre-Bid Conference</w:t>
      </w:r>
      <w:bookmarkEnd w:id="23"/>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4" w:name="_Toc46916356"/>
      <w:r w:rsidRPr="006073D7">
        <w:t>Clarification and Amendment of Bidding Documents</w:t>
      </w:r>
      <w:bookmarkEnd w:id="24"/>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5" w:name="_Toc46916357"/>
      <w:r w:rsidRPr="006073D7">
        <w:t>Documents comprising the Bid: Eligibility and Technical Components</w:t>
      </w:r>
      <w:bookmarkEnd w:id="25"/>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6" w:name="_heading=h.3whwml4" w:colFirst="0" w:colLast="0"/>
      <w:bookmarkEnd w:id="26"/>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7" w:name="_heading=h.2bn6wsx" w:colFirst="0" w:colLast="0"/>
      <w:bookmarkEnd w:id="27"/>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8" w:name="_heading=h.lc3ibcwac7k7" w:colFirst="0" w:colLast="0"/>
      <w:bookmarkEnd w:id="28"/>
    </w:p>
    <w:p w14:paraId="491C3348" w14:textId="77777777" w:rsidR="00FD2651" w:rsidRPr="006073D7" w:rsidRDefault="0043613A">
      <w:pPr>
        <w:numPr>
          <w:ilvl w:val="2"/>
          <w:numId w:val="25"/>
        </w:numPr>
        <w:pBdr>
          <w:top w:val="nil"/>
          <w:left w:val="nil"/>
          <w:bottom w:val="nil"/>
          <w:right w:val="nil"/>
          <w:between w:val="nil"/>
        </w:pBdr>
        <w:ind w:left="1418" w:hanging="709"/>
      </w:pPr>
      <w:bookmarkStart w:id="29" w:name="_heading=h.11rv89k581xh" w:colFirst="0" w:colLast="0"/>
      <w:bookmarkEnd w:id="29"/>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r w:rsidRPr="006073D7">
        <w:lastRenderedPageBreak/>
        <w:t>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0" w:name="_heading=h.tih12ve8tat" w:colFirst="0" w:colLast="0"/>
      <w:bookmarkEnd w:id="30"/>
    </w:p>
    <w:p w14:paraId="52A23631" w14:textId="2065C5B8" w:rsidR="00FD2651" w:rsidRPr="006073D7" w:rsidRDefault="0043613A" w:rsidP="004631BE">
      <w:pPr>
        <w:pStyle w:val="Heading2"/>
        <w:numPr>
          <w:ilvl w:val="0"/>
          <w:numId w:val="20"/>
        </w:numPr>
        <w:spacing w:before="0"/>
        <w:ind w:hanging="540"/>
        <w:jc w:val="left"/>
      </w:pPr>
      <w:bookmarkStart w:id="31" w:name="_Toc46916358"/>
      <w:r w:rsidRPr="006073D7">
        <w:t>Documents comprising the Bid: Financial Component</w:t>
      </w:r>
      <w:bookmarkEnd w:id="31"/>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2" w:name="_Toc46916359"/>
      <w:r w:rsidRPr="006073D7">
        <w:t>Bid Prices</w:t>
      </w:r>
      <w:bookmarkEnd w:id="32"/>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w:t>
      </w:r>
      <w:r w:rsidRPr="006073D7">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3" w:name="_Toc46916360"/>
      <w:r w:rsidRPr="006073D7">
        <w:t>Bid and Payment Currencies</w:t>
      </w:r>
      <w:bookmarkEnd w:id="33"/>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4" w:name="_heading=h.49x2ik5" w:colFirst="0" w:colLast="0"/>
      <w:bookmarkEnd w:id="34"/>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5" w:name="_Toc46916361"/>
      <w:r w:rsidRPr="006073D7">
        <w:t>Bid Security</w:t>
      </w:r>
      <w:bookmarkEnd w:id="35"/>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6" w:name="_Toc46916362"/>
      <w:r w:rsidRPr="006073D7">
        <w:t>Sealing and Marking of Bids</w:t>
      </w:r>
      <w:bookmarkEnd w:id="36"/>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7" w:name="_Toc46916363"/>
      <w:r w:rsidRPr="006073D7">
        <w:t>Deadline for Submission of Bids</w:t>
      </w:r>
      <w:bookmarkEnd w:id="37"/>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8" w:name="_Toc46916364"/>
      <w:r w:rsidRPr="006073D7">
        <w:t>Opening and Preliminary Examination of Bids</w:t>
      </w:r>
      <w:bookmarkEnd w:id="38"/>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9" w:name="_heading=h.32hioqz" w:colFirst="0" w:colLast="0"/>
      <w:bookmarkEnd w:id="39"/>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0" w:name="_Toc46916365"/>
      <w:r w:rsidRPr="006073D7">
        <w:t>Domestic Preference</w:t>
      </w:r>
      <w:bookmarkEnd w:id="40"/>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1" w:name="_Toc46916366"/>
      <w:r w:rsidRPr="006073D7">
        <w:t>Detailed Evaluation and Comparison of Bids</w:t>
      </w:r>
      <w:bookmarkEnd w:id="41"/>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lastRenderedPageBreak/>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2" w:name="_heading=h.2grqrue" w:colFirst="0" w:colLast="0"/>
      <w:bookmarkEnd w:id="42"/>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3" w:name="_heading=h.6m5571abfd5v" w:colFirst="0" w:colLast="0"/>
      <w:bookmarkEnd w:id="43"/>
    </w:p>
    <w:p w14:paraId="6E4DD9C6" w14:textId="1D0B6D85" w:rsidR="00FD2651" w:rsidRPr="006073D7" w:rsidRDefault="0043613A" w:rsidP="00B3091B">
      <w:pPr>
        <w:pStyle w:val="Heading2"/>
        <w:numPr>
          <w:ilvl w:val="0"/>
          <w:numId w:val="20"/>
        </w:numPr>
        <w:spacing w:before="0"/>
        <w:ind w:left="720" w:hanging="540"/>
        <w:jc w:val="left"/>
      </w:pPr>
      <w:bookmarkStart w:id="44" w:name="_Toc46916367"/>
      <w:r w:rsidRPr="006073D7">
        <w:t>Post-Qualification</w:t>
      </w:r>
      <w:bookmarkEnd w:id="44"/>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5" w:name="_Toc46916368"/>
      <w:r w:rsidRPr="006073D7">
        <w:t>Signing of the Contract</w:t>
      </w:r>
      <w:bookmarkEnd w:id="45"/>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6" w:name="_Toc46916369"/>
      <w:r w:rsidRPr="006073D7">
        <w:lastRenderedPageBreak/>
        <w:t>Section III. Bid Data Sheet</w:t>
      </w:r>
      <w:bookmarkEnd w:id="46"/>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7" w:name="_heading=h.4f1mdlm" w:colFirst="0" w:colLast="0"/>
            <w:bookmarkEnd w:id="47"/>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2"/>
          <w:headerReference w:type="default" r:id="rId23"/>
          <w:headerReference w:type="first" r:id="rId24"/>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8" w:name="_heading=h.2u6wntf" w:colFirst="0" w:colLast="0"/>
      <w:bookmarkEnd w:id="48"/>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[provide the definition or description of similar contracts].</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9" w:name="_Toc46916370"/>
      <w:r w:rsidRPr="006073D7">
        <w:lastRenderedPageBreak/>
        <w:t>Section IV. General Conditions of Contract</w:t>
      </w:r>
      <w:bookmarkEnd w:id="49"/>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0" w:name="_heading=h.3tbugp1" w:colFirst="0" w:colLast="0"/>
            <w:bookmarkEnd w:id="50"/>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5"/>
          <w:headerReference w:type="default" r:id="rId26"/>
          <w:footerReference w:type="default" r:id="rId27"/>
          <w:headerReference w:type="first" r:id="rId28"/>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1" w:name="_Toc46916371"/>
      <w:r w:rsidRPr="006073D7">
        <w:lastRenderedPageBreak/>
        <w:t>Scope of Contract</w:t>
      </w:r>
      <w:bookmarkEnd w:id="5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2" w:name="_heading=h.phwvcnbsdou" w:colFirst="0" w:colLast="0"/>
      <w:bookmarkStart w:id="53" w:name="_Toc46916372"/>
      <w:bookmarkEnd w:id="52"/>
      <w:r w:rsidRPr="006073D7">
        <w:t>Advance Payment and Terms of Payment</w:t>
      </w:r>
      <w:bookmarkEnd w:id="53"/>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4" w:name="_Toc46916373"/>
      <w:r w:rsidRPr="006073D7">
        <w:t>Performance Security</w:t>
      </w:r>
      <w:bookmarkEnd w:id="54"/>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5" w:name="_Toc46916374"/>
      <w:r w:rsidRPr="006073D7">
        <w:lastRenderedPageBreak/>
        <w:t>Inspection and Tests</w:t>
      </w:r>
      <w:bookmarkEnd w:id="55"/>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6" w:name="_Toc46916375"/>
      <w:r w:rsidRPr="006073D7">
        <w:t>Warranty</w:t>
      </w:r>
      <w:bookmarkEnd w:id="56"/>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7" w:name="_Toc46916376"/>
      <w:r w:rsidRPr="006073D7">
        <w:t>Liability of the Supplier</w:t>
      </w:r>
      <w:bookmarkEnd w:id="5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9"/>
          <w:headerReference w:type="default" r:id="rId30"/>
          <w:footerReference w:type="default" r:id="rId31"/>
          <w:headerReference w:type="first" r:id="rId32"/>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8" w:name="_Toc46916377"/>
      <w:r w:rsidRPr="006073D7">
        <w:lastRenderedPageBreak/>
        <w:t>Section V. Special Conditions of Contract</w:t>
      </w:r>
      <w:bookmarkEnd w:id="58"/>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9" w:name="_heading=h.3l18frh" w:colFirst="0" w:colLast="0"/>
            <w:bookmarkEnd w:id="59"/>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3"/>
          <w:headerReference w:type="default" r:id="rId34"/>
          <w:footerReference w:type="default" r:id="rId35"/>
          <w:headerReference w:type="first" r:id="rId36"/>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0" w:name="_heading=h.206ipza" w:colFirst="0" w:colLast="0"/>
      <w:bookmarkEnd w:id="60"/>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 xml:space="preserve">performance or supervision or maintenance and/or repair of the supplied Goods, for a period of time agreed by the parties, provided </w:t>
            </w:r>
            <w:r w:rsidRPr="006073D7">
              <w:lastRenderedPageBreak/>
              <w:t>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7"/>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1" w:name="_Toc46916378"/>
      <w:r w:rsidRPr="006073D7">
        <w:lastRenderedPageBreak/>
        <w:t>Section VI. Schedule of Requirements</w:t>
      </w:r>
      <w:bookmarkEnd w:id="61"/>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2" w:name="_heading=h.yt75mt35uh7" w:colFirst="0" w:colLast="0"/>
      <w:bookmarkStart w:id="63" w:name="_Toc46916379"/>
      <w:bookmarkEnd w:id="62"/>
      <w:r w:rsidRPr="006073D7">
        <w:rPr>
          <w:b w:val="0"/>
          <w:sz w:val="24"/>
          <w:szCs w:val="24"/>
        </w:rPr>
        <w:t>[Use this form for Framework Agreement:]</w:t>
      </w:r>
      <w:bookmarkEnd w:id="63"/>
    </w:p>
    <w:p w14:paraId="3537F133" w14:textId="77777777" w:rsidR="00FD2651" w:rsidRPr="006073D7" w:rsidRDefault="00FD2651"/>
    <w:p w14:paraId="3E2CF15E" w14:textId="77777777" w:rsidR="00FD2651" w:rsidRPr="006073D7" w:rsidRDefault="0043613A">
      <w:pPr>
        <w:pStyle w:val="Heading1"/>
        <w:spacing w:before="0" w:after="0"/>
      </w:pPr>
      <w:bookmarkStart w:id="64" w:name="_heading=h.xqk3jgsn0fl8" w:colFirst="0" w:colLast="0"/>
      <w:bookmarkStart w:id="65" w:name="_Toc46916380"/>
      <w:bookmarkEnd w:id="64"/>
      <w:r w:rsidRPr="006073D7">
        <w:t>Framework Agreement List</w:t>
      </w:r>
      <w:bookmarkEnd w:id="65"/>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6" w:name="_heading=h.nwqcunqj4pt3" w:colFirst="0" w:colLast="0"/>
      <w:bookmarkEnd w:id="66"/>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7" w:name="_Toc46916381"/>
      <w:r w:rsidRPr="006073D7">
        <w:t>Section VII. Technical Specifications</w:t>
      </w:r>
      <w:bookmarkEnd w:id="67"/>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8" w:name="_heading=h.1egqt2p" w:colFirst="0" w:colLast="0"/>
            <w:bookmarkEnd w:id="68"/>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 xml:space="preserve">Wherever reference is made in the Technical Specifications to specific standards and codes to be met by the goods and materials to be furnished or tested, the provisions of the latest </w:t>
            </w:r>
            <w:r w:rsidRPr="006073D7">
              <w:lastRenderedPageBreak/>
              <w:t>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758E9C12" w14:textId="77777777" w:rsidR="007E26AA" w:rsidRDefault="007E26AA">
      <w:pPr>
        <w:jc w:val="center"/>
        <w:rPr>
          <w:b/>
          <w:sz w:val="32"/>
          <w:szCs w:val="32"/>
        </w:rPr>
        <w:sectPr w:rsidR="007E26AA" w:rsidSect="00F841B0">
          <w:footerReference w:type="default" r:id="rId38"/>
          <w:pgSz w:w="11909" w:h="16834"/>
          <w:pgMar w:top="1440" w:right="1440" w:bottom="1440" w:left="1440" w:header="720" w:footer="720" w:gutter="0"/>
          <w:cols w:space="720" w:equalWidth="0">
            <w:col w:w="9029"/>
          </w:cols>
        </w:sectPr>
      </w:pPr>
    </w:p>
    <w:p w14:paraId="3A51138C" w14:textId="46D1B160" w:rsidR="00FD2651" w:rsidRPr="006073D7" w:rsidRDefault="00FD2651">
      <w:pPr>
        <w:jc w:val="center"/>
        <w:rPr>
          <w:b/>
          <w:sz w:val="32"/>
          <w:szCs w:val="32"/>
        </w:rPr>
        <w:sectPr w:rsidR="00FD2651" w:rsidRPr="006073D7" w:rsidSect="007E26AA">
          <w:type w:val="continuous"/>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69" w:name="_heading=h.wu6y5d5bba30" w:colFirst="0" w:colLast="0"/>
      <w:bookmarkStart w:id="70" w:name="_Toc46916382"/>
      <w:bookmarkEnd w:id="69"/>
      <w:r w:rsidRPr="006073D7">
        <w:rPr>
          <w:b w:val="0"/>
          <w:sz w:val="24"/>
          <w:szCs w:val="24"/>
        </w:rPr>
        <w:t>[Use this form for Framework Agreement:]</w:t>
      </w:r>
      <w:bookmarkEnd w:id="70"/>
    </w:p>
    <w:p w14:paraId="3789238E" w14:textId="77777777" w:rsidR="00FD2651" w:rsidRPr="006073D7" w:rsidRDefault="00FD2651"/>
    <w:p w14:paraId="2325CED6" w14:textId="77777777" w:rsidR="00FD2651" w:rsidRPr="006073D7" w:rsidRDefault="0043613A">
      <w:pPr>
        <w:pStyle w:val="Heading1"/>
        <w:spacing w:before="0" w:after="0"/>
      </w:pPr>
      <w:bookmarkStart w:id="71" w:name="_heading=h.4do4rnftodfr" w:colFirst="0" w:colLast="0"/>
      <w:bookmarkStart w:id="72" w:name="_Toc46916383"/>
      <w:bookmarkEnd w:id="71"/>
      <w:r w:rsidRPr="006073D7">
        <w:t>Technical Specifications</w:t>
      </w:r>
      <w:bookmarkEnd w:id="72"/>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3" w:name="_Toc46916384"/>
            <w:r w:rsidRPr="00D208D6">
              <w:rPr>
                <w:rFonts w:eastAsia="Arial"/>
                <w:sz w:val="24"/>
                <w:szCs w:val="24"/>
              </w:rPr>
              <w:t>TECHNICAL SPECIFICATIONS</w:t>
            </w:r>
            <w:bookmarkEnd w:id="73"/>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4" w:name="_Toc46916385"/>
            <w:r w:rsidRPr="00D208D6">
              <w:rPr>
                <w:rFonts w:eastAsia="Arial"/>
                <w:sz w:val="24"/>
                <w:szCs w:val="24"/>
              </w:rPr>
              <w:t>Item / Service</w:t>
            </w:r>
            <w:bookmarkEnd w:id="74"/>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5" w:name="_Toc46916386"/>
            <w:r w:rsidRPr="00D208D6">
              <w:rPr>
                <w:rFonts w:eastAsia="Arial"/>
                <w:sz w:val="24"/>
                <w:szCs w:val="24"/>
              </w:rPr>
              <w:t>Maximum Quantity</w:t>
            </w:r>
            <w:bookmarkEnd w:id="75"/>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6" w:name="_Toc46916387"/>
            <w:r w:rsidRPr="00D208D6">
              <w:rPr>
                <w:rFonts w:eastAsia="Arial"/>
                <w:sz w:val="24"/>
                <w:szCs w:val="24"/>
              </w:rPr>
              <w:t>Technical Specifications / Scope of Work</w:t>
            </w:r>
            <w:bookmarkEnd w:id="76"/>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7" w:name="_Toc46916388"/>
            <w:r w:rsidRPr="00D208D6">
              <w:rPr>
                <w:rFonts w:eastAsia="Arial"/>
                <w:sz w:val="24"/>
                <w:szCs w:val="24"/>
              </w:rPr>
              <w:t>Statement of Compliance</w:t>
            </w:r>
            <w:bookmarkEnd w:id="77"/>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8"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8"/>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79" w:name="_heading=h.z5rbrvacf6ii" w:colFirst="0" w:colLast="0"/>
            <w:bookmarkEnd w:id="79"/>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0" w:name="_heading=h.b5bi3ctzsu8a" w:colFirst="0" w:colLast="0"/>
            <w:bookmarkEnd w:id="80"/>
          </w:p>
        </w:tc>
      </w:tr>
    </w:tbl>
    <w:p w14:paraId="7FB9BAC2" w14:textId="77777777" w:rsidR="00FD2651" w:rsidRPr="006073D7" w:rsidRDefault="0043613A">
      <w:pPr>
        <w:pStyle w:val="Heading1"/>
        <w:spacing w:before="0" w:after="0"/>
      </w:pPr>
      <w:bookmarkStart w:id="81" w:name="_heading=h.vvbqool18jgw" w:colFirst="0" w:colLast="0"/>
      <w:bookmarkStart w:id="82" w:name="_Toc46916390"/>
      <w:bookmarkEnd w:id="81"/>
      <w:r w:rsidRPr="006073D7">
        <w:t>Section VIII. Checklist of Technical and Financial Documents</w:t>
      </w:r>
      <w:bookmarkEnd w:id="82"/>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3" w:name="_heading=h.2dlolyb" w:colFirst="0" w:colLast="0"/>
            <w:bookmarkEnd w:id="83"/>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4" w:name="_heading=h.sqyw64" w:colFirst="0" w:colLast="0"/>
      <w:bookmarkEnd w:id="84"/>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lastRenderedPageBreak/>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16D0C75" w14:textId="77777777" w:rsidR="008A2FC8" w:rsidRDefault="008A2FC8">
      <w:pPr>
        <w:jc w:val="center"/>
      </w:pPr>
    </w:p>
    <w:p w14:paraId="4D54FA31" w14:textId="77777777" w:rsidR="008A2FC8" w:rsidRDefault="008A2FC8">
      <w:pPr>
        <w:jc w:val="center"/>
      </w:pPr>
    </w:p>
    <w:p w14:paraId="69FD4868" w14:textId="77777777" w:rsidR="008A2FC8" w:rsidRDefault="008A2FC8">
      <w:pPr>
        <w:jc w:val="center"/>
      </w:pPr>
    </w:p>
    <w:p w14:paraId="1B76FABF" w14:textId="77777777" w:rsidR="008A2FC8" w:rsidRDefault="008A2FC8">
      <w:pPr>
        <w:jc w:val="center"/>
      </w:pPr>
    </w:p>
    <w:p w14:paraId="09DA32A2" w14:textId="77777777" w:rsidR="008A2FC8" w:rsidRDefault="008A2FC8">
      <w:pPr>
        <w:jc w:val="center"/>
      </w:pPr>
    </w:p>
    <w:p w14:paraId="13899717" w14:textId="77777777" w:rsidR="008A2FC8" w:rsidRDefault="008A2FC8">
      <w:pPr>
        <w:jc w:val="center"/>
      </w:pPr>
    </w:p>
    <w:p w14:paraId="6BF36710" w14:textId="07B7BF1C" w:rsidR="008A2FC8" w:rsidRDefault="008A2FC8">
      <w:pPr>
        <w:jc w:val="center"/>
      </w:pPr>
    </w:p>
    <w:p w14:paraId="2F2B3BB0" w14:textId="289D905A" w:rsidR="00F023F1" w:rsidRDefault="00F023F1">
      <w:pPr>
        <w:jc w:val="center"/>
      </w:pPr>
    </w:p>
    <w:p w14:paraId="3FB79620" w14:textId="010723C5" w:rsidR="00F023F1" w:rsidRDefault="00F023F1">
      <w:pPr>
        <w:jc w:val="center"/>
      </w:pPr>
    </w:p>
    <w:p w14:paraId="09F3DD63" w14:textId="6B80E7DE" w:rsidR="00F023F1" w:rsidRDefault="00F023F1">
      <w:pPr>
        <w:jc w:val="center"/>
      </w:pPr>
    </w:p>
    <w:p w14:paraId="4B4C313D" w14:textId="4509BD83" w:rsidR="00F023F1" w:rsidRDefault="00F023F1">
      <w:pPr>
        <w:jc w:val="center"/>
      </w:pPr>
    </w:p>
    <w:p w14:paraId="21B827F4" w14:textId="30E17B8E" w:rsidR="00F023F1" w:rsidRDefault="00F023F1">
      <w:pPr>
        <w:jc w:val="center"/>
      </w:pPr>
    </w:p>
    <w:p w14:paraId="554DCE1A" w14:textId="24E89B48" w:rsidR="00F023F1" w:rsidRDefault="00F023F1">
      <w:pPr>
        <w:jc w:val="center"/>
      </w:pPr>
    </w:p>
    <w:p w14:paraId="0A99D8D9" w14:textId="4B20BF71" w:rsidR="00F023F1" w:rsidRDefault="00F023F1">
      <w:pPr>
        <w:jc w:val="center"/>
      </w:pPr>
    </w:p>
    <w:p w14:paraId="425D3E3F" w14:textId="0E29DBD2" w:rsidR="00F023F1" w:rsidRDefault="00F023F1">
      <w:pPr>
        <w:jc w:val="center"/>
      </w:pPr>
    </w:p>
    <w:p w14:paraId="76E2AE19" w14:textId="713DF8BA" w:rsidR="00F023F1" w:rsidRDefault="00F023F1">
      <w:pPr>
        <w:jc w:val="center"/>
      </w:pPr>
    </w:p>
    <w:p w14:paraId="717BFD51" w14:textId="3CB1EF1B" w:rsidR="00F023F1" w:rsidRDefault="00F023F1">
      <w:pPr>
        <w:jc w:val="center"/>
      </w:pPr>
    </w:p>
    <w:p w14:paraId="112EC131" w14:textId="49B63B3C" w:rsidR="00F023F1" w:rsidRDefault="00F023F1">
      <w:pPr>
        <w:jc w:val="center"/>
      </w:pPr>
    </w:p>
    <w:p w14:paraId="6F0B3CBE" w14:textId="1D263DF6" w:rsidR="00F023F1" w:rsidRDefault="00F023F1">
      <w:pPr>
        <w:jc w:val="center"/>
      </w:pPr>
    </w:p>
    <w:p w14:paraId="5F23C06F" w14:textId="799A59C2" w:rsidR="00F023F1" w:rsidRDefault="00F023F1">
      <w:pPr>
        <w:jc w:val="center"/>
      </w:pPr>
    </w:p>
    <w:p w14:paraId="317255D9" w14:textId="03E3E5B1" w:rsidR="00F023F1" w:rsidRDefault="00F023F1">
      <w:pPr>
        <w:jc w:val="center"/>
      </w:pPr>
    </w:p>
    <w:p w14:paraId="58EF5FE9" w14:textId="723F58B7" w:rsidR="002F169C" w:rsidRDefault="002F169C">
      <w:pPr>
        <w:jc w:val="center"/>
      </w:pPr>
    </w:p>
    <w:p w14:paraId="033B53FA" w14:textId="16115C17" w:rsidR="002F169C" w:rsidRDefault="002F169C">
      <w:pPr>
        <w:jc w:val="center"/>
      </w:pPr>
    </w:p>
    <w:p w14:paraId="33068FA9" w14:textId="1DC224CE" w:rsidR="002F169C" w:rsidRDefault="002F169C">
      <w:pPr>
        <w:jc w:val="center"/>
      </w:pPr>
    </w:p>
    <w:p w14:paraId="3C0AC795" w14:textId="04976351" w:rsidR="002F169C" w:rsidRDefault="002F169C">
      <w:pPr>
        <w:jc w:val="center"/>
      </w:pPr>
    </w:p>
    <w:p w14:paraId="3EC9D924" w14:textId="609C1530" w:rsidR="002F169C" w:rsidRDefault="002F169C">
      <w:pPr>
        <w:jc w:val="center"/>
      </w:pPr>
    </w:p>
    <w:p w14:paraId="5EE5CDD8" w14:textId="77777777" w:rsidR="002F169C" w:rsidRDefault="002F169C">
      <w:pPr>
        <w:jc w:val="center"/>
      </w:pPr>
      <w:bookmarkStart w:id="85" w:name="_GoBack"/>
      <w:bookmarkEnd w:id="85"/>
    </w:p>
    <w:p w14:paraId="5A91D862" w14:textId="28270BA2" w:rsidR="00F023F1" w:rsidRDefault="00F023F1">
      <w:pPr>
        <w:jc w:val="center"/>
      </w:pPr>
    </w:p>
    <w:p w14:paraId="7CF60C22" w14:textId="063C5CBB" w:rsidR="00F023F1" w:rsidRDefault="00F023F1">
      <w:pPr>
        <w:jc w:val="center"/>
      </w:pPr>
    </w:p>
    <w:p w14:paraId="54BE2675" w14:textId="1DD63D02" w:rsidR="00F023F1" w:rsidRDefault="00F023F1">
      <w:pPr>
        <w:jc w:val="center"/>
      </w:pPr>
    </w:p>
    <w:p w14:paraId="3EEF3BC9" w14:textId="7AD5617D" w:rsidR="00F023F1" w:rsidRDefault="00F023F1">
      <w:pPr>
        <w:jc w:val="center"/>
      </w:pPr>
    </w:p>
    <w:p w14:paraId="6709DF96" w14:textId="00D35BFB" w:rsidR="00F023F1" w:rsidRDefault="00F023F1">
      <w:pPr>
        <w:jc w:val="center"/>
      </w:pPr>
    </w:p>
    <w:p w14:paraId="477C6188" w14:textId="09B684D7" w:rsidR="00F023F1" w:rsidRDefault="00F023F1">
      <w:pPr>
        <w:jc w:val="center"/>
      </w:pPr>
    </w:p>
    <w:p w14:paraId="3A12D04C" w14:textId="7ECDC32E" w:rsidR="00F023F1" w:rsidRDefault="00F023F1">
      <w:pPr>
        <w:jc w:val="center"/>
      </w:pPr>
    </w:p>
    <w:p w14:paraId="36C5B82B" w14:textId="5A371838" w:rsidR="00F023F1" w:rsidRDefault="00F023F1">
      <w:pPr>
        <w:jc w:val="center"/>
      </w:pPr>
    </w:p>
    <w:p w14:paraId="0EA90AF1" w14:textId="061576ED" w:rsidR="00F023F1" w:rsidRDefault="00F023F1">
      <w:pPr>
        <w:jc w:val="center"/>
      </w:pPr>
    </w:p>
    <w:p w14:paraId="00801E7E" w14:textId="4E1E8AAF" w:rsidR="00F023F1" w:rsidRDefault="00F023F1">
      <w:pPr>
        <w:jc w:val="center"/>
      </w:pPr>
    </w:p>
    <w:p w14:paraId="04BB3D49" w14:textId="1E2AD311" w:rsidR="00F023F1" w:rsidRDefault="00F023F1">
      <w:pPr>
        <w:jc w:val="center"/>
      </w:pPr>
    </w:p>
    <w:p w14:paraId="6BEFF9D5" w14:textId="77777777" w:rsidR="00F023F1" w:rsidRDefault="00F023F1">
      <w:pPr>
        <w:jc w:val="center"/>
      </w:pPr>
    </w:p>
    <w:p w14:paraId="428493D8" w14:textId="77777777" w:rsidR="008A2FC8" w:rsidRDefault="008A2FC8">
      <w:pPr>
        <w:jc w:val="center"/>
      </w:pPr>
    </w:p>
    <w:p w14:paraId="0E7F5DF8" w14:textId="1C134DBF" w:rsidR="008A2FC8" w:rsidRDefault="008A2FC8" w:rsidP="008A2FC8">
      <w:pPr>
        <w:rPr>
          <w:rFonts w:ascii="Tahoma" w:hAnsi="Tahoma" w:cs="Tahoma"/>
          <w:sz w:val="20"/>
          <w:szCs w:val="20"/>
          <w:lang w:val="en-PH"/>
        </w:rPr>
      </w:pPr>
      <w:r>
        <w:rPr>
          <w:rFonts w:ascii="Tahoma" w:hAnsi="Tahoma" w:cs="Tahoma"/>
          <w:sz w:val="20"/>
          <w:szCs w:val="20"/>
          <w:lang w:val="en-PH"/>
        </w:rPr>
        <w:lastRenderedPageBreak/>
        <w:t xml:space="preserve">Contract ID:  </w:t>
      </w:r>
      <w:r w:rsidRPr="001A4508">
        <w:rPr>
          <w:rFonts w:ascii="Tahoma" w:hAnsi="Tahoma" w:cs="Tahoma"/>
          <w:b/>
          <w:sz w:val="20"/>
          <w:szCs w:val="20"/>
          <w:lang w:val="en-PH"/>
        </w:rPr>
        <w:t>24GHK000</w:t>
      </w:r>
      <w:r w:rsidR="006661D3">
        <w:rPr>
          <w:rFonts w:ascii="Tahoma" w:hAnsi="Tahoma" w:cs="Tahoma"/>
          <w:b/>
          <w:sz w:val="20"/>
          <w:szCs w:val="20"/>
          <w:lang w:val="en-PH"/>
        </w:rPr>
        <w:t>7</w:t>
      </w:r>
    </w:p>
    <w:p w14:paraId="728E5FBA" w14:textId="77777777" w:rsidR="006661D3" w:rsidRDefault="008A2FC8" w:rsidP="008A2FC8">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sidR="006661D3">
        <w:rPr>
          <w:rFonts w:ascii="Tahoma" w:hAnsi="Tahoma" w:cs="Tahoma"/>
          <w:b/>
          <w:bCs/>
          <w:iCs/>
          <w:color w:val="000000" w:themeColor="text1"/>
          <w:sz w:val="22"/>
          <w:szCs w:val="22"/>
          <w:lang w:val="en-PH"/>
        </w:rPr>
        <w:t xml:space="preserve">Supply and Delivery of 1 Unit Fuel Tank with Fuel Dispenser with Point of Sale and 1 Unit 1 Bagger Concrete Mixer </w:t>
      </w:r>
    </w:p>
    <w:p w14:paraId="31BC696F" w14:textId="0A04BB34" w:rsidR="008A2FC8" w:rsidRDefault="008A2FC8" w:rsidP="008A2FC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4B0C9FE7" w14:textId="77777777" w:rsidR="008A2FC8" w:rsidRDefault="008A2FC8">
      <w:pPr>
        <w:jc w:val="center"/>
      </w:pPr>
    </w:p>
    <w:p w14:paraId="671BAD9C" w14:textId="77777777" w:rsidR="008A2FC8" w:rsidRDefault="008A2FC8">
      <w:pPr>
        <w:jc w:val="center"/>
      </w:pPr>
    </w:p>
    <w:p w14:paraId="37CFC92A" w14:textId="6A32AC18" w:rsidR="008A2FC8" w:rsidRDefault="008A2FC8" w:rsidP="008A2FC8">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Pr>
          <w:rFonts w:ascii="Tahoma" w:hAnsi="Tahoma" w:cs="Tahoma"/>
          <w:b/>
          <w:sz w:val="20"/>
          <w:szCs w:val="20"/>
          <w:lang w:val="en-PH"/>
        </w:rPr>
        <w:t>Php5,000,000.00</w:t>
      </w:r>
    </w:p>
    <w:p w14:paraId="3501154C" w14:textId="35692746" w:rsidR="008A2FC8" w:rsidRPr="008A2FC8" w:rsidRDefault="008A2FC8" w:rsidP="008A2FC8">
      <w:r>
        <w:t>Forms of Bid Security: CASH BOND 2% of ABC: Php100,000.00</w:t>
      </w:r>
      <w:r w:rsidRPr="008A2FC8">
        <w:t xml:space="preserve"> </w:t>
      </w:r>
    </w:p>
    <w:p w14:paraId="53839EC5" w14:textId="1E148891" w:rsidR="008A2FC8" w:rsidRDefault="008A2FC8" w:rsidP="008A2FC8">
      <w:r w:rsidRPr="008A2FC8">
        <w:t>BANK GUARANTEE 2% OF ABC: Php100,000.00</w:t>
      </w:r>
    </w:p>
    <w:p w14:paraId="4A41927E" w14:textId="77777777" w:rsidR="008A2FC8" w:rsidRDefault="008A2FC8" w:rsidP="008A2FC8">
      <w:r>
        <w:t>SURETY BOND 5% OF ABC: Php250,000.00</w:t>
      </w:r>
    </w:p>
    <w:p w14:paraId="7B6EDB6E" w14:textId="509DC2FD" w:rsidR="008A2FC8" w:rsidRPr="008A2FC8" w:rsidRDefault="008A2FC8" w:rsidP="008A2FC8">
      <w:r w:rsidRPr="008A2FC8">
        <w:t>BID SECURING DECLARATION (BSD)</w:t>
      </w:r>
    </w:p>
    <w:p w14:paraId="66E5126E" w14:textId="77777777" w:rsidR="008A2FC8" w:rsidRPr="008A2FC8" w:rsidRDefault="008A2FC8" w:rsidP="008A2FC8"/>
    <w:p w14:paraId="7D00EF62" w14:textId="0C9FC989"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 xml:space="preserve">: </w:t>
      </w:r>
      <w:r>
        <w:rPr>
          <w:rFonts w:ascii="Tahoma" w:hAnsi="Tahoma" w:cs="Tahoma"/>
          <w:b/>
          <w:sz w:val="20"/>
          <w:szCs w:val="20"/>
          <w:highlight w:val="yellow"/>
          <w:u w:val="single"/>
          <w:lang w:val="en-PH"/>
        </w:rPr>
        <w:t xml:space="preserve">September </w:t>
      </w:r>
      <w:r w:rsidR="006661D3">
        <w:rPr>
          <w:rFonts w:ascii="Tahoma" w:hAnsi="Tahoma" w:cs="Tahoma"/>
          <w:b/>
          <w:sz w:val="20"/>
          <w:szCs w:val="20"/>
          <w:highlight w:val="yellow"/>
          <w:u w:val="single"/>
          <w:lang w:val="en-PH"/>
        </w:rPr>
        <w:t>18</w:t>
      </w:r>
      <w:r>
        <w:rPr>
          <w:rFonts w:ascii="Tahoma" w:hAnsi="Tahoma" w:cs="Tahoma"/>
          <w:b/>
          <w:sz w:val="20"/>
          <w:szCs w:val="20"/>
          <w:highlight w:val="yellow"/>
          <w:u w:val="single"/>
          <w:lang w:val="en-PH"/>
        </w:rPr>
        <w:t>, 2024</w:t>
      </w:r>
    </w:p>
    <w:p w14:paraId="27EC723F" w14:textId="77777777" w:rsidR="008A2FC8" w:rsidRDefault="008A2FC8" w:rsidP="008A2FC8">
      <w:pPr>
        <w:rPr>
          <w:rFonts w:ascii="Tahoma" w:hAnsi="Tahoma" w:cs="Tahoma"/>
          <w:sz w:val="20"/>
          <w:szCs w:val="20"/>
          <w:lang w:val="en-PH"/>
        </w:rPr>
      </w:pPr>
    </w:p>
    <w:p w14:paraId="34E7A73D" w14:textId="77777777" w:rsidR="008A2FC8" w:rsidRPr="00E679B5" w:rsidRDefault="008A2FC8" w:rsidP="008A2FC8">
      <w:pPr>
        <w:jc w:val="center"/>
        <w:rPr>
          <w:rFonts w:ascii="Tahoma" w:hAnsi="Tahoma" w:cs="Tahoma"/>
          <w:b/>
          <w:sz w:val="20"/>
          <w:szCs w:val="20"/>
          <w:lang w:val="en-PH"/>
        </w:rPr>
      </w:pPr>
    </w:p>
    <w:p w14:paraId="3607AC86" w14:textId="77777777" w:rsidR="008A2FC8" w:rsidRPr="00E679B5" w:rsidRDefault="008A2FC8" w:rsidP="008A2FC8">
      <w:pPr>
        <w:jc w:val="center"/>
        <w:rPr>
          <w:rFonts w:ascii="Tahoma" w:hAnsi="Tahoma" w:cs="Tahoma"/>
          <w:b/>
          <w:sz w:val="26"/>
          <w:szCs w:val="26"/>
          <w:lang w:val="en-PH"/>
        </w:rPr>
      </w:pPr>
      <w:r w:rsidRPr="00E679B5">
        <w:rPr>
          <w:rFonts w:ascii="Tahoma" w:hAnsi="Tahoma" w:cs="Tahoma"/>
          <w:b/>
          <w:sz w:val="32"/>
          <w:szCs w:val="32"/>
          <w:lang w:val="en-PH"/>
        </w:rPr>
        <w:t xml:space="preserve">CHECKLIST FOR THE PROCUREMENT OF </w:t>
      </w:r>
      <w:r>
        <w:rPr>
          <w:rFonts w:ascii="Tahoma" w:hAnsi="Tahoma" w:cs="Tahoma"/>
          <w:b/>
          <w:sz w:val="32"/>
          <w:szCs w:val="32"/>
          <w:lang w:val="en-PH"/>
        </w:rPr>
        <w:t>GOODS (Revised)</w:t>
      </w:r>
    </w:p>
    <w:p w14:paraId="5F725098" w14:textId="77777777" w:rsidR="008A2FC8" w:rsidRPr="00E679B5" w:rsidRDefault="008A2FC8" w:rsidP="008A2FC8">
      <w:pPr>
        <w:rPr>
          <w:rFonts w:ascii="Tahoma" w:hAnsi="Tahoma" w:cs="Tahoma"/>
          <w:b/>
          <w:sz w:val="26"/>
          <w:szCs w:val="26"/>
          <w:lang w:val="en-PH"/>
        </w:rPr>
      </w:pPr>
    </w:p>
    <w:p w14:paraId="3F8AAEBC"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FIRST ENVELOPE:</w:t>
      </w:r>
    </w:p>
    <w:p w14:paraId="465E4221" w14:textId="77777777" w:rsidR="008A2FC8" w:rsidRPr="00E679B5" w:rsidRDefault="008A2FC8" w:rsidP="008A2FC8">
      <w:pPr>
        <w:rPr>
          <w:rFonts w:ascii="Tahoma" w:hAnsi="Tahoma" w:cs="Tahoma"/>
          <w:b/>
          <w:sz w:val="26"/>
          <w:szCs w:val="26"/>
          <w:lang w:val="en-PH"/>
        </w:rPr>
      </w:pPr>
    </w:p>
    <w:p w14:paraId="291BD20B"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Eligibility requirements under Section 23.1 of the IRR:</w:t>
      </w:r>
    </w:p>
    <w:p w14:paraId="2B55B29C"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Legal Documents</w:t>
      </w:r>
    </w:p>
    <w:p w14:paraId="11B1D082"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DTI or SEC Registration</w:t>
      </w:r>
    </w:p>
    <w:p w14:paraId="6D98C9CA"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Mayor’s Permit</w:t>
      </w:r>
    </w:p>
    <w:p w14:paraId="19823DED"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Tax Clearance</w:t>
      </w:r>
    </w:p>
    <w:p w14:paraId="348E642C"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proofErr w:type="spellStart"/>
      <w:r w:rsidRPr="00E679B5">
        <w:rPr>
          <w:rFonts w:ascii="Tahoma" w:hAnsi="Tahoma" w:cs="Tahoma"/>
          <w:lang w:val="en-PH"/>
        </w:rPr>
        <w:t>PhilGEPS</w:t>
      </w:r>
      <w:proofErr w:type="spellEnd"/>
      <w:r w:rsidRPr="00E679B5">
        <w:rPr>
          <w:rFonts w:ascii="Tahoma" w:hAnsi="Tahoma" w:cs="Tahoma"/>
          <w:lang w:val="en-PH"/>
        </w:rPr>
        <w:t xml:space="preserve"> Registration Certificate</w:t>
      </w:r>
    </w:p>
    <w:p w14:paraId="55A5B2DE" w14:textId="77777777" w:rsidR="008A2FC8" w:rsidRPr="00E679B5" w:rsidRDefault="008A2FC8" w:rsidP="008A2FC8">
      <w:pPr>
        <w:pStyle w:val="ListParagraph"/>
        <w:ind w:left="1800"/>
        <w:rPr>
          <w:rFonts w:ascii="Tahoma" w:hAnsi="Tahoma" w:cs="Tahoma"/>
          <w:lang w:val="en-PH"/>
        </w:rPr>
      </w:pPr>
    </w:p>
    <w:p w14:paraId="50CBC20B"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Technical Documents</w:t>
      </w:r>
    </w:p>
    <w:p w14:paraId="33E00035"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1.   </w:t>
      </w:r>
      <w:r w:rsidRPr="00E679B5">
        <w:rPr>
          <w:rFonts w:ascii="Tahoma" w:hAnsi="Tahoma" w:cs="Tahoma"/>
          <w:lang w:val="en-PH"/>
        </w:rPr>
        <w:t xml:space="preserve">List of On-going </w:t>
      </w:r>
      <w:r>
        <w:rPr>
          <w:rFonts w:ascii="Tahoma" w:hAnsi="Tahoma" w:cs="Tahoma"/>
          <w:lang w:val="en-PH"/>
        </w:rPr>
        <w:t xml:space="preserve">contracts </w:t>
      </w:r>
      <w:r w:rsidRPr="004E20CD">
        <w:rPr>
          <w:rFonts w:ascii="Tahoma" w:hAnsi="Tahoma" w:cs="Tahoma"/>
          <w:lang w:val="en-PH"/>
        </w:rPr>
        <w:t>including contract</w:t>
      </w:r>
      <w:r>
        <w:rPr>
          <w:rFonts w:ascii="Tahoma" w:hAnsi="Tahoma" w:cs="Tahoma"/>
          <w:lang w:val="en-PH"/>
        </w:rPr>
        <w:t xml:space="preserve"> </w:t>
      </w:r>
      <w:r w:rsidRPr="004E20CD">
        <w:rPr>
          <w:rFonts w:ascii="Tahoma" w:hAnsi="Tahoma" w:cs="Tahoma"/>
          <w:lang w:val="en-PH"/>
        </w:rPr>
        <w:t xml:space="preserve">awarded but </w:t>
      </w:r>
    </w:p>
    <w:p w14:paraId="3374AD6C"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 xml:space="preserve">not yet started (attach copies of Certificate of Acceptance, Notice </w:t>
      </w:r>
      <w:r>
        <w:rPr>
          <w:rFonts w:ascii="Tahoma" w:hAnsi="Tahoma" w:cs="Tahoma"/>
          <w:lang w:val="en-PH"/>
        </w:rPr>
        <w:t xml:space="preserve">   </w:t>
      </w:r>
    </w:p>
    <w:p w14:paraId="1E2DDC9B"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of Award and/or P.O.</w:t>
      </w:r>
      <w:r>
        <w:rPr>
          <w:rFonts w:ascii="Tahoma" w:hAnsi="Tahoma" w:cs="Tahoma"/>
          <w:lang w:val="en-PH"/>
        </w:rPr>
        <w:t>)</w:t>
      </w:r>
    </w:p>
    <w:p w14:paraId="6074EE03" w14:textId="77777777" w:rsidR="008A2FC8" w:rsidRDefault="008A2FC8" w:rsidP="008A2FC8">
      <w:pPr>
        <w:pStyle w:val="ListParagraph"/>
        <w:rPr>
          <w:rFonts w:ascii="Tahoma" w:hAnsi="Tahoma" w:cs="Tahoma"/>
          <w:lang w:val="en-PH"/>
        </w:rPr>
      </w:pPr>
      <w:r>
        <w:rPr>
          <w:rFonts w:ascii="Tahoma" w:hAnsi="Tahoma" w:cs="Tahoma"/>
          <w:lang w:val="en-PH"/>
        </w:rPr>
        <w:t xml:space="preserve">                       2.  </w:t>
      </w:r>
      <w:r w:rsidRPr="00590D2D">
        <w:rPr>
          <w:rFonts w:ascii="Tahoma" w:hAnsi="Tahoma" w:cs="Tahoma"/>
          <w:lang w:val="en-PH"/>
        </w:rPr>
        <w:t xml:space="preserve">List of Completed Government and Private contracts similar to                 </w:t>
      </w:r>
      <w:r>
        <w:rPr>
          <w:rFonts w:ascii="Tahoma" w:hAnsi="Tahoma" w:cs="Tahoma"/>
          <w:lang w:val="en-PH"/>
        </w:rPr>
        <w:t xml:space="preserve">   </w:t>
      </w:r>
    </w:p>
    <w:p w14:paraId="00DBE2C7" w14:textId="77777777" w:rsidR="008A2FC8" w:rsidRDefault="008A2FC8" w:rsidP="008A2FC8">
      <w:pPr>
        <w:pStyle w:val="ListParagraph"/>
        <w:rPr>
          <w:rFonts w:ascii="Tahoma" w:hAnsi="Tahoma" w:cs="Tahoma"/>
          <w:lang w:val="en-PH"/>
        </w:rPr>
      </w:pPr>
      <w:r>
        <w:rPr>
          <w:rFonts w:ascii="Tahoma" w:hAnsi="Tahoma" w:cs="Tahoma"/>
          <w:lang w:val="en-PH"/>
        </w:rPr>
        <w:t xml:space="preserve">                            </w:t>
      </w:r>
      <w:r w:rsidRPr="00590D2D">
        <w:rPr>
          <w:rFonts w:ascii="Tahoma" w:hAnsi="Tahoma" w:cs="Tahoma"/>
          <w:lang w:val="en-PH"/>
        </w:rPr>
        <w:t>the project to be bid</w:t>
      </w:r>
      <w:r>
        <w:rPr>
          <w:rFonts w:ascii="Tahoma" w:hAnsi="Tahoma" w:cs="Tahoma"/>
          <w:lang w:val="en-PH"/>
        </w:rPr>
        <w:t xml:space="preserve"> within five (5) years from date of bid</w:t>
      </w:r>
    </w:p>
    <w:p w14:paraId="0E979F2C" w14:textId="77777777" w:rsidR="008A2FC8" w:rsidRPr="00590D2D" w:rsidRDefault="008A2FC8" w:rsidP="008A2FC8">
      <w:pPr>
        <w:pStyle w:val="ListParagraph"/>
        <w:ind w:left="2160" w:firstLine="720"/>
        <w:rPr>
          <w:rFonts w:ascii="Tahoma" w:hAnsi="Tahoma" w:cs="Tahoma"/>
          <w:lang w:val="en-PH"/>
        </w:rPr>
      </w:pPr>
      <w:r>
        <w:rPr>
          <w:rFonts w:ascii="Tahoma" w:hAnsi="Tahoma" w:cs="Tahoma"/>
          <w:lang w:val="en-PH"/>
        </w:rPr>
        <w:t>submission</w:t>
      </w:r>
      <w:r w:rsidRPr="00590D2D">
        <w:rPr>
          <w:rFonts w:ascii="Tahoma" w:hAnsi="Tahoma" w:cs="Tahoma"/>
          <w:lang w:val="en-PH"/>
        </w:rPr>
        <w:t>;</w:t>
      </w:r>
    </w:p>
    <w:p w14:paraId="69C21B46"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p>
    <w:p w14:paraId="569D2BED" w14:textId="77777777" w:rsidR="008A2FC8" w:rsidRPr="00590D2D" w:rsidRDefault="008A2FC8" w:rsidP="008A2FC8">
      <w:pPr>
        <w:rPr>
          <w:rFonts w:ascii="Tahoma" w:hAnsi="Tahoma" w:cs="Tahoma"/>
          <w:lang w:val="en-PH"/>
        </w:rPr>
      </w:pPr>
      <w:r>
        <w:rPr>
          <w:rFonts w:ascii="Tahoma" w:hAnsi="Tahoma" w:cs="Tahoma"/>
          <w:lang w:val="en-PH"/>
        </w:rPr>
        <w:t xml:space="preserve">                    c.)</w:t>
      </w:r>
      <w:r w:rsidRPr="00590D2D">
        <w:rPr>
          <w:rFonts w:ascii="Tahoma" w:hAnsi="Tahoma" w:cs="Tahoma"/>
          <w:lang w:val="en-PH"/>
        </w:rPr>
        <w:t xml:space="preserve"> Financial Documents</w:t>
      </w:r>
    </w:p>
    <w:p w14:paraId="66AAFD02" w14:textId="77777777" w:rsidR="008A2FC8"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Audited Financial Statement</w:t>
      </w:r>
    </w:p>
    <w:p w14:paraId="48B934BB" w14:textId="77777777" w:rsidR="008A2FC8" w:rsidRPr="004E20CD"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Bidder’s computation of its NFCC must be at least equal to the ABC</w:t>
      </w:r>
    </w:p>
    <w:p w14:paraId="0428BF35" w14:textId="77777777" w:rsidR="008A2FC8" w:rsidRPr="00E679B5" w:rsidRDefault="008A2FC8" w:rsidP="008A2FC8">
      <w:pPr>
        <w:pStyle w:val="ListParagraph"/>
        <w:ind w:left="2160"/>
        <w:rPr>
          <w:rFonts w:ascii="Tahoma" w:hAnsi="Tahoma" w:cs="Tahoma"/>
          <w:lang w:val="en-PH"/>
        </w:rPr>
      </w:pPr>
    </w:p>
    <w:p w14:paraId="2A3BFC7E"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The Bid Security in the prescribed form, amount and validity period</w:t>
      </w:r>
    </w:p>
    <w:p w14:paraId="5A523601" w14:textId="77777777" w:rsidR="008A2FC8" w:rsidRPr="00E679B5" w:rsidRDefault="008A2FC8" w:rsidP="008A2FC8">
      <w:pPr>
        <w:pStyle w:val="ListParagraph"/>
        <w:rPr>
          <w:rFonts w:ascii="Tahoma" w:hAnsi="Tahoma" w:cs="Tahoma"/>
          <w:lang w:val="en-PH"/>
        </w:rPr>
      </w:pPr>
    </w:p>
    <w:p w14:paraId="1EEEA21A"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lastRenderedPageBreak/>
        <w:t>Technical specification, which may include production/ delivery schedule, manpower requirements, and/ or after-sales services/ parts, if applicable</w:t>
      </w:r>
    </w:p>
    <w:p w14:paraId="43CD7BD6" w14:textId="77777777" w:rsidR="008A2FC8" w:rsidRDefault="008A2FC8" w:rsidP="008A2FC8">
      <w:pPr>
        <w:pStyle w:val="ListParagraph"/>
        <w:rPr>
          <w:rFonts w:ascii="Tahoma" w:hAnsi="Tahoma" w:cs="Tahoma"/>
          <w:lang w:val="en-PH"/>
        </w:rPr>
      </w:pPr>
    </w:p>
    <w:p w14:paraId="3D14AA04" w14:textId="77777777" w:rsidR="008A2FC8" w:rsidRDefault="008A2FC8" w:rsidP="008A2FC8">
      <w:pPr>
        <w:pStyle w:val="ListParagraph"/>
        <w:rPr>
          <w:rFonts w:ascii="Tahoma" w:hAnsi="Tahoma" w:cs="Tahoma"/>
          <w:lang w:val="en-PH"/>
        </w:rPr>
      </w:pPr>
    </w:p>
    <w:p w14:paraId="5CCB3D28" w14:textId="77777777" w:rsidR="008A2FC8" w:rsidRDefault="008A2FC8" w:rsidP="008A2FC8">
      <w:pPr>
        <w:pStyle w:val="ListParagraph"/>
        <w:rPr>
          <w:rFonts w:ascii="Tahoma" w:hAnsi="Tahoma" w:cs="Tahoma"/>
          <w:lang w:val="en-PH"/>
        </w:rPr>
      </w:pPr>
    </w:p>
    <w:p w14:paraId="7BF62256" w14:textId="77777777" w:rsidR="008A2FC8" w:rsidRDefault="008A2FC8" w:rsidP="008A2FC8">
      <w:pPr>
        <w:pStyle w:val="ListParagraph"/>
        <w:rPr>
          <w:rFonts w:ascii="Tahoma" w:hAnsi="Tahoma" w:cs="Tahoma"/>
          <w:lang w:val="en-PH"/>
        </w:rPr>
      </w:pPr>
    </w:p>
    <w:p w14:paraId="2C903248" w14:textId="77777777" w:rsidR="008A2FC8" w:rsidRDefault="008A2FC8" w:rsidP="008A2FC8">
      <w:pPr>
        <w:pStyle w:val="ListParagraph"/>
        <w:rPr>
          <w:rFonts w:ascii="Tahoma" w:hAnsi="Tahoma" w:cs="Tahoma"/>
          <w:lang w:val="en-PH"/>
        </w:rPr>
      </w:pPr>
    </w:p>
    <w:p w14:paraId="32E5C382" w14:textId="77777777" w:rsidR="008A2FC8" w:rsidRDefault="008A2FC8" w:rsidP="008A2FC8">
      <w:pPr>
        <w:pStyle w:val="ListParagraph"/>
        <w:rPr>
          <w:rFonts w:ascii="Tahoma" w:hAnsi="Tahoma" w:cs="Tahoma"/>
          <w:lang w:val="en-PH"/>
        </w:rPr>
      </w:pPr>
    </w:p>
    <w:p w14:paraId="338A136A" w14:textId="77777777" w:rsidR="008A2FC8" w:rsidRPr="004E20CD" w:rsidRDefault="008A2FC8" w:rsidP="008A2FC8">
      <w:pPr>
        <w:pStyle w:val="ListParagraph"/>
        <w:rPr>
          <w:rFonts w:ascii="Tahoma" w:hAnsi="Tahoma" w:cs="Tahoma"/>
          <w:lang w:val="en-PH"/>
        </w:rPr>
      </w:pPr>
    </w:p>
    <w:p w14:paraId="5317A465" w14:textId="77777777" w:rsidR="008A2FC8" w:rsidRPr="00D559E0" w:rsidRDefault="008A2FC8" w:rsidP="008A2FC8">
      <w:pPr>
        <w:pStyle w:val="ListParagraph"/>
        <w:numPr>
          <w:ilvl w:val="0"/>
          <w:numId w:val="42"/>
        </w:numPr>
        <w:spacing w:after="160" w:line="259" w:lineRule="auto"/>
        <w:jc w:val="left"/>
        <w:rPr>
          <w:rFonts w:ascii="Tahoma" w:hAnsi="Tahoma" w:cs="Tahoma"/>
          <w:lang w:val="en-PH"/>
        </w:rPr>
      </w:pPr>
      <w:r w:rsidRPr="00D559E0">
        <w:rPr>
          <w:rFonts w:ascii="Tahoma" w:hAnsi="Tahoma" w:cs="Tahoma"/>
          <w:lang w:val="en-PH"/>
        </w:rPr>
        <w:t>Sworn Statement by the prospective bidder or its duly authorized representative in form prescribed by the GPPB</w:t>
      </w:r>
      <w:r>
        <w:rPr>
          <w:rFonts w:ascii="Tahoma" w:hAnsi="Tahoma" w:cs="Tahoma"/>
          <w:lang w:val="en-PH"/>
        </w:rPr>
        <w:t xml:space="preserve"> (containing 10 statements) – attach sample 6</w:t>
      </w:r>
      <w:r w:rsidRPr="00590D2D">
        <w:rPr>
          <w:rFonts w:ascii="Tahoma" w:hAnsi="Tahoma" w:cs="Tahoma"/>
          <w:vertAlign w:val="superscript"/>
          <w:lang w:val="en-PH"/>
        </w:rPr>
        <w:t>th</w:t>
      </w:r>
      <w:r>
        <w:rPr>
          <w:rFonts w:ascii="Tahoma" w:hAnsi="Tahoma" w:cs="Tahoma"/>
          <w:lang w:val="en-PH"/>
        </w:rPr>
        <w:t xml:space="preserve"> Edition</w:t>
      </w:r>
    </w:p>
    <w:p w14:paraId="4D0A9D31" w14:textId="77777777" w:rsidR="008A2FC8" w:rsidRPr="00E679B5" w:rsidRDefault="008A2FC8" w:rsidP="008A2FC8">
      <w:pPr>
        <w:rPr>
          <w:rFonts w:ascii="Tahoma" w:hAnsi="Tahoma" w:cs="Tahoma"/>
          <w:b/>
          <w:lang w:val="en-PH"/>
        </w:rPr>
      </w:pPr>
      <w:r w:rsidRPr="00E679B5">
        <w:rPr>
          <w:rFonts w:ascii="Tahoma" w:hAnsi="Tahoma" w:cs="Tahoma"/>
          <w:b/>
          <w:noProof/>
          <w:lang w:val="en-PH"/>
        </w:rPr>
        <mc:AlternateContent>
          <mc:Choice Requires="wps">
            <w:drawing>
              <wp:anchor distT="0" distB="0" distL="114300" distR="114300" simplePos="0" relativeHeight="251674624" behindDoc="0" locked="0" layoutInCell="1" allowOverlap="1" wp14:anchorId="345976F7" wp14:editId="6735B8B8">
                <wp:simplePos x="0" y="0"/>
                <wp:positionH relativeFrom="column">
                  <wp:posOffset>4000500</wp:posOffset>
                </wp:positionH>
                <wp:positionV relativeFrom="paragraph">
                  <wp:posOffset>108597</wp:posOffset>
                </wp:positionV>
                <wp:extent cx="457200" cy="23812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B994A" id="Rectangle 28" o:spid="_x0000_s1026" style="position:absolute;margin-left:315pt;margin-top:8.55pt;width:36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SOlA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3600" behindDoc="0" locked="0" layoutInCell="1" allowOverlap="1" wp14:anchorId="12FC66A1" wp14:editId="77F9E4A9">
                <wp:simplePos x="0" y="0"/>
                <wp:positionH relativeFrom="column">
                  <wp:posOffset>1266825</wp:posOffset>
                </wp:positionH>
                <wp:positionV relativeFrom="paragraph">
                  <wp:posOffset>108597</wp:posOffset>
                </wp:positionV>
                <wp:extent cx="457200" cy="2381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54167" id="Rectangle 8" o:spid="_x0000_s1026" style="position:absolute;margin-left:99.75pt;margin-top:8.55pt;width:36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47kg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" fillcolor="white [3212]" strokecolor="black [3213]" strokeweight="2pt"/>
            </w:pict>
          </mc:Fallback>
        </mc:AlternateContent>
      </w:r>
    </w:p>
    <w:p w14:paraId="2B3D4D39" w14:textId="77777777" w:rsidR="008A2FC8" w:rsidRPr="00E679B5" w:rsidRDefault="008A2FC8" w:rsidP="008A2FC8">
      <w:pPr>
        <w:ind w:left="2160"/>
        <w:rPr>
          <w:rFonts w:ascii="Tahoma" w:hAnsi="Tahoma" w:cs="Tahoma"/>
          <w:lang w:val="en-PH"/>
        </w:rPr>
      </w:pPr>
    </w:p>
    <w:p w14:paraId="69C8572D" w14:textId="77777777" w:rsidR="008A2FC8" w:rsidRPr="00E679B5"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45C54086" w14:textId="77777777" w:rsidR="008A2FC8" w:rsidRPr="00E679B5" w:rsidRDefault="008A2FC8" w:rsidP="008A2FC8">
      <w:pPr>
        <w:rPr>
          <w:rFonts w:ascii="Tahoma" w:hAnsi="Tahoma" w:cs="Tahoma"/>
          <w:b/>
          <w:sz w:val="26"/>
          <w:szCs w:val="26"/>
          <w:lang w:val="en-PH"/>
        </w:rPr>
      </w:pPr>
    </w:p>
    <w:p w14:paraId="3B493317" w14:textId="77777777" w:rsidR="008A2FC8" w:rsidRDefault="008A2FC8" w:rsidP="008A2FC8">
      <w:pPr>
        <w:ind w:left="2160"/>
        <w:rPr>
          <w:rFonts w:ascii="Tahoma" w:hAnsi="Tahoma" w:cs="Tahoma"/>
          <w:lang w:val="en-PH"/>
        </w:rPr>
      </w:pPr>
    </w:p>
    <w:p w14:paraId="0239CE1A" w14:textId="77777777" w:rsidR="008A2FC8" w:rsidRPr="00E679B5" w:rsidRDefault="008A2FC8" w:rsidP="008A2FC8">
      <w:pPr>
        <w:ind w:left="2160"/>
        <w:rPr>
          <w:rFonts w:ascii="Tahoma" w:hAnsi="Tahoma" w:cs="Tahoma"/>
          <w:lang w:val="en-PH"/>
        </w:rPr>
      </w:pPr>
    </w:p>
    <w:p w14:paraId="7EA47FA0" w14:textId="30EE50CA" w:rsidR="008A2FC8" w:rsidRDefault="008A2FC8" w:rsidP="008A2FC8">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sidR="00A822DB">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07C12893" w14:textId="7A07B128" w:rsidR="008A2FC8" w:rsidRPr="00E679B5" w:rsidRDefault="008A2FC8" w:rsidP="008A2FC8">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sidR="00A822DB">
        <w:rPr>
          <w:rFonts w:ascii="Tahoma" w:hAnsi="Tahoma" w:cs="Tahoma"/>
          <w:b/>
          <w:lang w:val="en-PH"/>
        </w:rPr>
        <w:tab/>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183E34CB" w14:textId="672798A1" w:rsidR="008A2FC8" w:rsidRPr="00E679B5" w:rsidRDefault="008A2FC8" w:rsidP="008A2FC8">
      <w:pPr>
        <w:rPr>
          <w:rFonts w:ascii="Tahoma" w:hAnsi="Tahoma" w:cs="Tahoma"/>
          <w:lang w:val="en-PH"/>
        </w:rPr>
      </w:pP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BAC Member </w:t>
      </w:r>
    </w:p>
    <w:p w14:paraId="257C1BBA" w14:textId="77777777" w:rsidR="008A2FC8" w:rsidRDefault="008A2FC8" w:rsidP="008A2FC8">
      <w:pPr>
        <w:rPr>
          <w:rFonts w:ascii="Tahoma" w:hAnsi="Tahoma" w:cs="Tahoma"/>
          <w:b/>
          <w:lang w:val="en-PH"/>
        </w:rPr>
      </w:pPr>
    </w:p>
    <w:p w14:paraId="25406917" w14:textId="77777777" w:rsidR="008A2FC8" w:rsidRDefault="008A2FC8" w:rsidP="008A2FC8">
      <w:pPr>
        <w:rPr>
          <w:rFonts w:ascii="Tahoma" w:hAnsi="Tahoma" w:cs="Tahoma"/>
          <w:b/>
          <w:lang w:val="en-PH"/>
        </w:rPr>
      </w:pPr>
    </w:p>
    <w:p w14:paraId="330C6BE0" w14:textId="77777777" w:rsidR="008A2FC8" w:rsidRDefault="008A2FC8" w:rsidP="008A2FC8">
      <w:pPr>
        <w:rPr>
          <w:rFonts w:ascii="Tahoma" w:hAnsi="Tahoma" w:cs="Tahoma"/>
          <w:b/>
          <w:lang w:val="en-PH"/>
        </w:rPr>
      </w:pPr>
    </w:p>
    <w:p w14:paraId="7E934604" w14:textId="192E6CF2" w:rsidR="008A2FC8" w:rsidRDefault="008A2FC8" w:rsidP="008A2FC8">
      <w:pPr>
        <w:rPr>
          <w:rFonts w:ascii="Tahoma" w:hAnsi="Tahoma" w:cs="Tahoma"/>
          <w:lang w:val="en-PH"/>
        </w:rPr>
      </w:pPr>
      <w:r w:rsidRPr="00E679B5">
        <w:rPr>
          <w:rFonts w:ascii="Tahoma" w:hAnsi="Tahoma" w:cs="Tahoma"/>
          <w:b/>
          <w:lang w:val="en-PH"/>
        </w:rPr>
        <w:t>MARYLIN Q.</w:t>
      </w:r>
      <w:r w:rsidR="00A822DB">
        <w:rPr>
          <w:rFonts w:ascii="Tahoma" w:hAnsi="Tahoma" w:cs="Tahoma"/>
          <w:b/>
          <w:lang w:val="en-PH"/>
        </w:rPr>
        <w:t xml:space="preserve"> </w:t>
      </w:r>
      <w:r w:rsidRPr="00E679B5">
        <w:rPr>
          <w:rFonts w:ascii="Tahoma" w:hAnsi="Tahoma" w:cs="Tahoma"/>
          <w:b/>
          <w:lang w:val="en-PH"/>
        </w:rPr>
        <w:t xml:space="preserve">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w:t>
      </w:r>
      <w:r w:rsidR="00A822DB">
        <w:rPr>
          <w:rFonts w:ascii="Tahoma" w:hAnsi="Tahoma" w:cs="Tahoma"/>
          <w:lang w:val="en-PH"/>
        </w:rPr>
        <w:t xml:space="preserve">       </w:t>
      </w:r>
      <w:r>
        <w:rPr>
          <w:rFonts w:ascii="Tahoma" w:hAnsi="Tahoma" w:cs="Tahoma"/>
          <w:lang w:val="en-PH"/>
        </w:rPr>
        <w:t xml:space="preserve"> Engineer III</w:t>
      </w:r>
    </w:p>
    <w:p w14:paraId="72F1F8E4" w14:textId="19ABE51F" w:rsidR="008A2FC8" w:rsidRDefault="00A822DB" w:rsidP="008A2FC8">
      <w:pPr>
        <w:rPr>
          <w:rFonts w:ascii="Tahoma" w:hAnsi="Tahoma" w:cs="Tahoma"/>
          <w:lang w:val="en-PH"/>
        </w:rPr>
      </w:pPr>
      <w:r>
        <w:rPr>
          <w:rFonts w:ascii="Tahoma" w:hAnsi="Tahoma" w:cs="Tahoma"/>
          <w:lang w:val="en-PH"/>
        </w:rPr>
        <w:t xml:space="preserve">     </w:t>
      </w:r>
      <w:r w:rsidR="008A2FC8">
        <w:rPr>
          <w:rFonts w:ascii="Tahoma" w:hAnsi="Tahoma" w:cs="Tahoma"/>
          <w:lang w:val="en-PH"/>
        </w:rPr>
        <w:t>P</w:t>
      </w:r>
      <w:r w:rsidR="008A2FC8" w:rsidRPr="00E679B5">
        <w:rPr>
          <w:rFonts w:ascii="Tahoma" w:hAnsi="Tahoma" w:cs="Tahoma"/>
          <w:lang w:val="en-PH"/>
        </w:rPr>
        <w:t>rovisional BAC Member</w:t>
      </w:r>
      <w:r w:rsidR="008A2FC8">
        <w:rPr>
          <w:rFonts w:ascii="Tahoma" w:hAnsi="Tahoma" w:cs="Tahoma"/>
          <w:lang w:val="en-PH"/>
        </w:rPr>
        <w:t xml:space="preserve">                                 </w:t>
      </w:r>
      <w:r>
        <w:rPr>
          <w:rFonts w:ascii="Tahoma" w:hAnsi="Tahoma" w:cs="Tahoma"/>
          <w:lang w:val="en-PH"/>
        </w:rPr>
        <w:t xml:space="preserve">           </w:t>
      </w:r>
      <w:r w:rsidR="008A2FC8">
        <w:rPr>
          <w:rFonts w:ascii="Tahoma" w:hAnsi="Tahoma" w:cs="Tahoma"/>
          <w:lang w:val="en-PH"/>
        </w:rPr>
        <w:t xml:space="preserve"> BAC -Vice Chairperson</w:t>
      </w:r>
    </w:p>
    <w:p w14:paraId="47E64354" w14:textId="77777777" w:rsidR="008A2FC8" w:rsidRDefault="008A2FC8" w:rsidP="008A2FC8">
      <w:pPr>
        <w:rPr>
          <w:rFonts w:ascii="Tahoma" w:hAnsi="Tahoma" w:cs="Tahoma"/>
          <w:lang w:val="en-PH"/>
        </w:rPr>
      </w:pPr>
    </w:p>
    <w:p w14:paraId="67B1DB22" w14:textId="77777777" w:rsidR="008A2FC8" w:rsidRDefault="008A2FC8" w:rsidP="008A2FC8">
      <w:pPr>
        <w:rPr>
          <w:rFonts w:ascii="Tahoma" w:hAnsi="Tahoma" w:cs="Tahoma"/>
          <w:lang w:val="en-PH"/>
        </w:rPr>
      </w:pPr>
    </w:p>
    <w:p w14:paraId="2D309D97" w14:textId="77777777" w:rsidR="008A2FC8" w:rsidRPr="00E679B5" w:rsidRDefault="008A2FC8" w:rsidP="008A2FC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3D1A7575" w14:textId="6E840706" w:rsidR="008A2FC8" w:rsidRDefault="008A2FC8" w:rsidP="008A2FC8">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00860E38">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14:paraId="3B18EDE9" w14:textId="7260A4FA" w:rsidR="008A2FC8" w:rsidRDefault="008A2FC8" w:rsidP="008A2FC8">
      <w:pPr>
        <w:rPr>
          <w:rFonts w:ascii="Tahoma" w:hAnsi="Tahoma" w:cs="Tahoma"/>
          <w:lang w:val="en-PH"/>
        </w:rPr>
      </w:pP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Engineer III </w:t>
      </w:r>
    </w:p>
    <w:p w14:paraId="466BC668" w14:textId="0F3F305E" w:rsidR="008A2FC8" w:rsidRPr="00E679B5" w:rsidRDefault="008A2FC8" w:rsidP="008A2FC8">
      <w:pPr>
        <w:rPr>
          <w:rFonts w:ascii="Tahoma" w:hAnsi="Tahoma" w:cs="Tahoma"/>
          <w:b/>
          <w:lang w:val="en-PH"/>
        </w:rPr>
      </w:pPr>
      <w:r>
        <w:rPr>
          <w:rFonts w:ascii="Tahoma" w:hAnsi="Tahoma" w:cs="Tahoma"/>
          <w:lang w:val="en-PH"/>
        </w:rPr>
        <w:t xml:space="preserve">                                    </w:t>
      </w:r>
      <w:r w:rsidR="00860E38">
        <w:rPr>
          <w:rFonts w:ascii="Tahoma" w:hAnsi="Tahoma" w:cs="Tahoma"/>
          <w:lang w:val="en-PH"/>
        </w:rPr>
        <w:t xml:space="preserve">   </w:t>
      </w:r>
      <w:r>
        <w:rPr>
          <w:rFonts w:ascii="Tahoma" w:hAnsi="Tahoma" w:cs="Tahoma"/>
          <w:lang w:val="en-PH"/>
        </w:rPr>
        <w:t xml:space="preserve">    BAC–Chairperson </w:t>
      </w:r>
      <w:r w:rsidRPr="00E679B5">
        <w:rPr>
          <w:rFonts w:ascii="Tahoma" w:hAnsi="Tahoma" w:cs="Tahoma"/>
          <w:lang w:val="en-PH"/>
        </w:rPr>
        <w:t xml:space="preserve">                                                                        </w:t>
      </w:r>
    </w:p>
    <w:p w14:paraId="2FA7578D" w14:textId="77777777" w:rsidR="008A2FC8" w:rsidRPr="00E679B5" w:rsidRDefault="008A2FC8" w:rsidP="008A2FC8">
      <w:pPr>
        <w:rPr>
          <w:rFonts w:ascii="Tahoma" w:hAnsi="Tahoma" w:cs="Tahoma"/>
          <w:b/>
          <w:lang w:val="en-PH"/>
        </w:rPr>
      </w:pPr>
    </w:p>
    <w:p w14:paraId="41D698E9" w14:textId="77777777" w:rsidR="008A2FC8" w:rsidRPr="00E679B5" w:rsidRDefault="008A2FC8" w:rsidP="008A2FC8">
      <w:pPr>
        <w:rPr>
          <w:rFonts w:ascii="Tahoma" w:hAnsi="Tahoma" w:cs="Tahoma"/>
          <w:b/>
          <w:lang w:val="en-PH"/>
        </w:rPr>
      </w:pPr>
    </w:p>
    <w:p w14:paraId="60B4F091" w14:textId="77777777" w:rsidR="008A2FC8" w:rsidRDefault="008A2FC8" w:rsidP="008A2FC8">
      <w:pPr>
        <w:rPr>
          <w:rFonts w:ascii="Tahoma" w:hAnsi="Tahoma" w:cs="Tahoma"/>
          <w:b/>
          <w:lang w:val="en-PH"/>
        </w:rPr>
      </w:pPr>
      <w:r w:rsidRPr="00E679B5">
        <w:rPr>
          <w:rFonts w:ascii="Tahoma" w:hAnsi="Tahoma" w:cs="Tahoma"/>
          <w:b/>
          <w:lang w:val="en-PH"/>
        </w:rPr>
        <w:tab/>
        <w:t xml:space="preserve">                                  </w:t>
      </w:r>
    </w:p>
    <w:p w14:paraId="187DE749" w14:textId="77777777" w:rsidR="008A2FC8" w:rsidRDefault="008A2FC8" w:rsidP="008A2FC8">
      <w:pPr>
        <w:rPr>
          <w:rFonts w:ascii="Tahoma" w:hAnsi="Tahoma" w:cs="Tahoma"/>
          <w:b/>
          <w:sz w:val="26"/>
          <w:szCs w:val="26"/>
          <w:lang w:val="en-PH"/>
        </w:rPr>
      </w:pPr>
    </w:p>
    <w:p w14:paraId="311E919E" w14:textId="77777777" w:rsidR="008A2FC8" w:rsidRDefault="008A2FC8" w:rsidP="008A2FC8">
      <w:pPr>
        <w:rPr>
          <w:rFonts w:ascii="Tahoma" w:hAnsi="Tahoma" w:cs="Tahoma"/>
          <w:b/>
          <w:sz w:val="26"/>
          <w:szCs w:val="26"/>
          <w:lang w:val="en-PH"/>
        </w:rPr>
      </w:pPr>
    </w:p>
    <w:p w14:paraId="7CC539C7" w14:textId="69034D6E" w:rsidR="008A2FC8" w:rsidRDefault="008A2FC8" w:rsidP="008A2FC8">
      <w:pPr>
        <w:rPr>
          <w:rFonts w:ascii="Tahoma" w:hAnsi="Tahoma" w:cs="Tahoma"/>
          <w:b/>
          <w:sz w:val="26"/>
          <w:szCs w:val="26"/>
          <w:lang w:val="en-PH"/>
        </w:rPr>
      </w:pPr>
    </w:p>
    <w:p w14:paraId="3EBE6BCC" w14:textId="2A3A4E19" w:rsidR="006661D3" w:rsidRDefault="006661D3" w:rsidP="008A2FC8">
      <w:pPr>
        <w:rPr>
          <w:rFonts w:ascii="Tahoma" w:hAnsi="Tahoma" w:cs="Tahoma"/>
          <w:b/>
          <w:sz w:val="26"/>
          <w:szCs w:val="26"/>
          <w:lang w:val="en-PH"/>
        </w:rPr>
      </w:pPr>
    </w:p>
    <w:p w14:paraId="19D2D885" w14:textId="48C92C13" w:rsidR="006661D3" w:rsidRDefault="006661D3" w:rsidP="008A2FC8">
      <w:pPr>
        <w:rPr>
          <w:rFonts w:ascii="Tahoma" w:hAnsi="Tahoma" w:cs="Tahoma"/>
          <w:b/>
          <w:sz w:val="26"/>
          <w:szCs w:val="26"/>
          <w:lang w:val="en-PH"/>
        </w:rPr>
      </w:pPr>
    </w:p>
    <w:p w14:paraId="68ACB2DC" w14:textId="77777777" w:rsidR="006661D3" w:rsidRDefault="006661D3" w:rsidP="008A2FC8">
      <w:pPr>
        <w:rPr>
          <w:rFonts w:ascii="Tahoma" w:hAnsi="Tahoma" w:cs="Tahoma"/>
          <w:b/>
          <w:sz w:val="26"/>
          <w:szCs w:val="26"/>
          <w:lang w:val="en-PH"/>
        </w:rPr>
      </w:pPr>
    </w:p>
    <w:p w14:paraId="13301BBF" w14:textId="494EC60A" w:rsidR="00860E38" w:rsidRDefault="00860E38" w:rsidP="00860E38">
      <w:pPr>
        <w:rPr>
          <w:rFonts w:ascii="Tahoma" w:hAnsi="Tahoma" w:cs="Tahoma"/>
          <w:sz w:val="20"/>
          <w:szCs w:val="20"/>
          <w:lang w:val="en-PH"/>
        </w:rPr>
      </w:pPr>
      <w:r>
        <w:rPr>
          <w:rFonts w:ascii="Tahoma" w:hAnsi="Tahoma" w:cs="Tahoma"/>
          <w:sz w:val="20"/>
          <w:szCs w:val="20"/>
          <w:lang w:val="en-PH"/>
        </w:rPr>
        <w:t xml:space="preserve">Contract ID:  </w:t>
      </w:r>
      <w:r w:rsidRPr="001A4508">
        <w:rPr>
          <w:rFonts w:ascii="Tahoma" w:hAnsi="Tahoma" w:cs="Tahoma"/>
          <w:b/>
          <w:sz w:val="20"/>
          <w:szCs w:val="20"/>
          <w:lang w:val="en-PH"/>
        </w:rPr>
        <w:t>24GHK000</w:t>
      </w:r>
      <w:r w:rsidR="006661D3">
        <w:rPr>
          <w:rFonts w:ascii="Tahoma" w:hAnsi="Tahoma" w:cs="Tahoma"/>
          <w:b/>
          <w:sz w:val="20"/>
          <w:szCs w:val="20"/>
          <w:lang w:val="en-PH"/>
        </w:rPr>
        <w:t>7</w:t>
      </w:r>
    </w:p>
    <w:p w14:paraId="37A51DF8" w14:textId="03F2368D" w:rsidR="00860E38" w:rsidRDefault="00860E38" w:rsidP="00860E38">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lastRenderedPageBreak/>
        <w:t xml:space="preserve">Contract Name:  </w:t>
      </w:r>
      <w:r w:rsidR="006661D3" w:rsidRPr="006661D3">
        <w:rPr>
          <w:rFonts w:ascii="Tahoma" w:hAnsi="Tahoma" w:cs="Tahoma"/>
          <w:b/>
          <w:bCs/>
          <w:iCs/>
          <w:color w:val="000000" w:themeColor="text1"/>
          <w:sz w:val="22"/>
          <w:szCs w:val="22"/>
          <w:lang w:val="en-PH"/>
        </w:rPr>
        <w:t>Supply and Delivery of 1 Unit Fuel Tank with Fuel Dispenser with Point of Sale and 1 Unit 1 Bagger Concrete Mixer</w:t>
      </w:r>
    </w:p>
    <w:p w14:paraId="547B73AE" w14:textId="77777777" w:rsidR="00860E38" w:rsidRDefault="00860E38" w:rsidP="00860E3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5D1AE13F" w14:textId="1F11CA15" w:rsidR="00F023F1" w:rsidRDefault="00F023F1" w:rsidP="00F023F1">
      <w:pPr>
        <w:jc w:val="center"/>
      </w:pPr>
    </w:p>
    <w:p w14:paraId="08824260" w14:textId="77777777" w:rsidR="00860E38" w:rsidRDefault="00860E38" w:rsidP="00F023F1">
      <w:pPr>
        <w:jc w:val="center"/>
      </w:pPr>
    </w:p>
    <w:p w14:paraId="6B400A45" w14:textId="77777777" w:rsidR="00F023F1" w:rsidRDefault="00F023F1" w:rsidP="00F023F1">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Pr>
          <w:rFonts w:ascii="Tahoma" w:hAnsi="Tahoma" w:cs="Tahoma"/>
          <w:b/>
          <w:sz w:val="20"/>
          <w:szCs w:val="20"/>
          <w:lang w:val="en-PH"/>
        </w:rPr>
        <w:t>Php5,000,000.00</w:t>
      </w:r>
    </w:p>
    <w:p w14:paraId="12D6F7D9" w14:textId="77777777" w:rsidR="00F023F1" w:rsidRPr="008A2FC8" w:rsidRDefault="00F023F1" w:rsidP="00F023F1">
      <w:r>
        <w:t>Forms of Bid Security: CASH BOND 2% of ABC: Php100,000.00</w:t>
      </w:r>
      <w:r w:rsidRPr="008A2FC8">
        <w:t xml:space="preserve"> </w:t>
      </w:r>
    </w:p>
    <w:p w14:paraId="5BEF0032" w14:textId="77777777" w:rsidR="00F023F1" w:rsidRDefault="00F023F1" w:rsidP="00F023F1">
      <w:r w:rsidRPr="008A2FC8">
        <w:t>BANK GUARANTEE 2% OF ABC: Php100,000.00</w:t>
      </w:r>
    </w:p>
    <w:p w14:paraId="7AE75920" w14:textId="77777777" w:rsidR="00F023F1" w:rsidRDefault="00F023F1" w:rsidP="00F023F1">
      <w:r>
        <w:t>SURETY BOND 5% OF ABC: Php250,000.00</w:t>
      </w:r>
    </w:p>
    <w:p w14:paraId="6E753290" w14:textId="45509718" w:rsidR="008A2FC8" w:rsidRDefault="00F023F1" w:rsidP="00F023F1">
      <w:r w:rsidRPr="008A2FC8">
        <w:t>BID SECURING DECLARATION (BSD</w:t>
      </w:r>
    </w:p>
    <w:p w14:paraId="3FC14E88" w14:textId="77777777" w:rsidR="00F023F1" w:rsidRDefault="00F023F1" w:rsidP="00F023F1">
      <w:pPr>
        <w:rPr>
          <w:rFonts w:ascii="Tahoma" w:hAnsi="Tahoma" w:cs="Tahoma"/>
          <w:sz w:val="20"/>
          <w:szCs w:val="20"/>
          <w:lang w:val="en-PH"/>
        </w:rPr>
      </w:pPr>
    </w:p>
    <w:p w14:paraId="2121AF75" w14:textId="15470AA0"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Pr>
          <w:rFonts w:ascii="Tahoma" w:hAnsi="Tahoma" w:cs="Tahoma"/>
          <w:sz w:val="20"/>
          <w:szCs w:val="20"/>
          <w:lang w:val="en-PH"/>
        </w:rPr>
        <w:t xml:space="preserve"> </w:t>
      </w:r>
      <w:r w:rsidRPr="00E679B5">
        <w:rPr>
          <w:rFonts w:ascii="Tahoma" w:hAnsi="Tahoma" w:cs="Tahoma"/>
          <w:sz w:val="20"/>
          <w:szCs w:val="20"/>
          <w:lang w:val="en-PH"/>
        </w:rPr>
        <w:t xml:space="preserve"> </w:t>
      </w:r>
      <w:r>
        <w:rPr>
          <w:rFonts w:ascii="Tahoma" w:hAnsi="Tahoma" w:cs="Tahoma"/>
          <w:b/>
          <w:sz w:val="20"/>
          <w:szCs w:val="20"/>
          <w:highlight w:val="yellow"/>
          <w:u w:val="single"/>
          <w:lang w:val="en-PH"/>
        </w:rPr>
        <w:t xml:space="preserve">September </w:t>
      </w:r>
      <w:r w:rsidR="006661D3">
        <w:rPr>
          <w:rFonts w:ascii="Tahoma" w:hAnsi="Tahoma" w:cs="Tahoma"/>
          <w:b/>
          <w:sz w:val="20"/>
          <w:szCs w:val="20"/>
          <w:highlight w:val="yellow"/>
          <w:u w:val="single"/>
          <w:lang w:val="en-PH"/>
        </w:rPr>
        <w:t>18</w:t>
      </w:r>
      <w:r>
        <w:rPr>
          <w:rFonts w:ascii="Tahoma" w:hAnsi="Tahoma" w:cs="Tahoma"/>
          <w:b/>
          <w:sz w:val="20"/>
          <w:szCs w:val="20"/>
          <w:highlight w:val="yellow"/>
          <w:u w:val="single"/>
          <w:lang w:val="en-PH"/>
        </w:rPr>
        <w:t>, 2024</w:t>
      </w:r>
    </w:p>
    <w:p w14:paraId="2454D9C5" w14:textId="77777777" w:rsidR="008A2FC8" w:rsidRPr="00FE1627" w:rsidRDefault="008A2FC8" w:rsidP="008A2FC8">
      <w:pPr>
        <w:rPr>
          <w:rFonts w:ascii="Tahoma" w:hAnsi="Tahoma" w:cs="Tahoma"/>
          <w:sz w:val="20"/>
          <w:szCs w:val="20"/>
          <w:lang w:val="en-PH"/>
        </w:rPr>
      </w:pPr>
    </w:p>
    <w:p w14:paraId="6633323B" w14:textId="77777777" w:rsidR="008A2FC8" w:rsidRPr="00E679B5" w:rsidRDefault="008A2FC8" w:rsidP="008A2FC8">
      <w:pPr>
        <w:jc w:val="center"/>
        <w:rPr>
          <w:rFonts w:ascii="Tahoma" w:hAnsi="Tahoma" w:cs="Tahoma"/>
          <w:b/>
          <w:sz w:val="20"/>
          <w:szCs w:val="20"/>
          <w:lang w:val="en-PH"/>
        </w:rPr>
      </w:pPr>
    </w:p>
    <w:p w14:paraId="551AEF34" w14:textId="77777777" w:rsidR="008A2FC8" w:rsidRPr="00E679B5" w:rsidRDefault="008A2FC8" w:rsidP="008A2FC8">
      <w:pPr>
        <w:rPr>
          <w:rFonts w:ascii="Tahoma" w:hAnsi="Tahoma" w:cs="Tahoma"/>
          <w:b/>
          <w:sz w:val="26"/>
          <w:szCs w:val="26"/>
          <w:lang w:val="en-PH"/>
        </w:rPr>
      </w:pPr>
    </w:p>
    <w:p w14:paraId="05577BB4"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SECOND ENVELOPE:</w:t>
      </w:r>
    </w:p>
    <w:p w14:paraId="08316BC1" w14:textId="77777777" w:rsidR="008A2FC8" w:rsidRPr="00E679B5" w:rsidRDefault="008A2FC8" w:rsidP="008A2FC8">
      <w:pPr>
        <w:rPr>
          <w:rFonts w:ascii="Tahoma" w:hAnsi="Tahoma" w:cs="Tahoma"/>
          <w:sz w:val="26"/>
          <w:szCs w:val="26"/>
          <w:lang w:val="en-PH"/>
        </w:rPr>
      </w:pPr>
    </w:p>
    <w:p w14:paraId="6AFF89E7" w14:textId="77777777" w:rsidR="008A2FC8" w:rsidRPr="00E679B5"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Bid Prices in the prescribed Form of Bid</w:t>
      </w:r>
    </w:p>
    <w:p w14:paraId="685A44FF" w14:textId="77777777" w:rsidR="008A2FC8"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Recurring and maintenance costs, if applicable</w:t>
      </w:r>
    </w:p>
    <w:p w14:paraId="6A15E1FF" w14:textId="07655280" w:rsidR="008A2FC8" w:rsidRDefault="00A822DB" w:rsidP="008A2FC8">
      <w:pPr>
        <w:pStyle w:val="ListParagraph"/>
        <w:rPr>
          <w:rFonts w:ascii="Tahoma" w:hAnsi="Tahoma" w:cs="Tahoma"/>
          <w:lang w:val="en-PH"/>
        </w:rPr>
      </w:pPr>
      <w:r w:rsidRPr="00E679B5">
        <w:rPr>
          <w:rFonts w:ascii="Tahoma" w:hAnsi="Tahoma" w:cs="Tahoma"/>
          <w:b/>
          <w:noProof/>
          <w:lang w:val="en-PH"/>
        </w:rPr>
        <mc:AlternateContent>
          <mc:Choice Requires="wps">
            <w:drawing>
              <wp:anchor distT="0" distB="0" distL="114300" distR="114300" simplePos="0" relativeHeight="251675648" behindDoc="0" locked="0" layoutInCell="1" allowOverlap="1" wp14:anchorId="2FEDA477" wp14:editId="25FE0003">
                <wp:simplePos x="0" y="0"/>
                <wp:positionH relativeFrom="column">
                  <wp:posOffset>1266825</wp:posOffset>
                </wp:positionH>
                <wp:positionV relativeFrom="paragraph">
                  <wp:posOffset>102870</wp:posOffset>
                </wp:positionV>
                <wp:extent cx="457200" cy="2381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E5A322" id="Rectangle 10" o:spid="_x0000_s1026" style="position:absolute;margin-left:99.75pt;margin-top:8.1pt;width:36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eCkw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6672" behindDoc="0" locked="0" layoutInCell="1" allowOverlap="1" wp14:anchorId="48C60DBF" wp14:editId="01D99B5D">
                <wp:simplePos x="0" y="0"/>
                <wp:positionH relativeFrom="column">
                  <wp:posOffset>3971925</wp:posOffset>
                </wp:positionH>
                <wp:positionV relativeFrom="paragraph">
                  <wp:posOffset>109893</wp:posOffset>
                </wp:positionV>
                <wp:extent cx="457200" cy="2381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FD8DD" id="Rectangle 9" o:spid="_x0000_s1026" style="position:absolute;margin-left:312.75pt;margin-top:8.65pt;width:36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Z18kw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" fillcolor="white [3212]" strokecolor="black [3213]" strokeweight="2pt"/>
            </w:pict>
          </mc:Fallback>
        </mc:AlternateContent>
      </w:r>
    </w:p>
    <w:p w14:paraId="648BDB09" w14:textId="392B0B63" w:rsidR="008A2FC8" w:rsidRDefault="008A2FC8" w:rsidP="008A2FC8">
      <w:pPr>
        <w:rPr>
          <w:rFonts w:ascii="Tahoma" w:hAnsi="Tahoma" w:cs="Tahoma"/>
          <w:lang w:val="en-PH"/>
        </w:rPr>
      </w:pPr>
    </w:p>
    <w:p w14:paraId="645EDB95" w14:textId="77777777" w:rsidR="008A2FC8"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261AD1E0" w14:textId="77777777" w:rsidR="008A2FC8" w:rsidRDefault="008A2FC8" w:rsidP="008A2FC8">
      <w:pPr>
        <w:ind w:left="2160"/>
        <w:rPr>
          <w:rFonts w:ascii="Tahoma" w:hAnsi="Tahoma" w:cs="Tahoma"/>
          <w:lang w:val="en-PH"/>
        </w:rPr>
      </w:pPr>
    </w:p>
    <w:p w14:paraId="6DF243AE" w14:textId="77777777" w:rsidR="008A2FC8" w:rsidRDefault="008A2FC8" w:rsidP="008A2FC8">
      <w:pPr>
        <w:ind w:left="2160"/>
        <w:rPr>
          <w:rFonts w:ascii="Tahoma" w:hAnsi="Tahoma" w:cs="Tahoma"/>
          <w:lang w:val="en-PH"/>
        </w:rPr>
      </w:pPr>
    </w:p>
    <w:p w14:paraId="021B6B17" w14:textId="77777777" w:rsidR="008A2FC8" w:rsidRDefault="008A2FC8" w:rsidP="008A2FC8">
      <w:pPr>
        <w:ind w:left="2160"/>
        <w:rPr>
          <w:rFonts w:ascii="Tahoma" w:hAnsi="Tahoma" w:cs="Tahoma"/>
          <w:lang w:val="en-PH"/>
        </w:rPr>
      </w:pPr>
    </w:p>
    <w:p w14:paraId="70E81503" w14:textId="77777777" w:rsidR="008A2FC8" w:rsidRPr="00E679B5" w:rsidRDefault="008A2FC8" w:rsidP="008A2FC8">
      <w:pPr>
        <w:ind w:left="2160"/>
        <w:rPr>
          <w:rFonts w:ascii="Tahoma" w:hAnsi="Tahoma" w:cs="Tahoma"/>
          <w:lang w:val="en-PH"/>
        </w:rPr>
      </w:pPr>
    </w:p>
    <w:p w14:paraId="6CA8FB96" w14:textId="77777777" w:rsidR="00860E38" w:rsidRDefault="00860E38" w:rsidP="00860E38">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29C89CE2" w14:textId="77777777" w:rsidR="00860E38" w:rsidRPr="00E679B5" w:rsidRDefault="00860E38" w:rsidP="00860E38">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b/>
          <w:lang w:val="en-PH"/>
        </w:rPr>
        <w:tab/>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10375974" w14:textId="77777777" w:rsidR="00860E38" w:rsidRPr="00E679B5" w:rsidRDefault="00860E38" w:rsidP="00860E38">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BAC Member </w:t>
      </w:r>
    </w:p>
    <w:p w14:paraId="366F7854" w14:textId="77777777" w:rsidR="00860E38" w:rsidRDefault="00860E38" w:rsidP="00860E38">
      <w:pPr>
        <w:rPr>
          <w:rFonts w:ascii="Tahoma" w:hAnsi="Tahoma" w:cs="Tahoma"/>
          <w:b/>
          <w:lang w:val="en-PH"/>
        </w:rPr>
      </w:pPr>
    </w:p>
    <w:p w14:paraId="6D680967" w14:textId="77777777" w:rsidR="00860E38" w:rsidRDefault="00860E38" w:rsidP="00860E38">
      <w:pPr>
        <w:rPr>
          <w:rFonts w:ascii="Tahoma" w:hAnsi="Tahoma" w:cs="Tahoma"/>
          <w:b/>
          <w:lang w:val="en-PH"/>
        </w:rPr>
      </w:pPr>
    </w:p>
    <w:p w14:paraId="4B3D9AEB" w14:textId="77777777" w:rsidR="00860E38" w:rsidRDefault="00860E38" w:rsidP="00860E38">
      <w:pPr>
        <w:rPr>
          <w:rFonts w:ascii="Tahoma" w:hAnsi="Tahoma" w:cs="Tahoma"/>
          <w:b/>
          <w:lang w:val="en-PH"/>
        </w:rPr>
      </w:pPr>
    </w:p>
    <w:p w14:paraId="156D15CC" w14:textId="77777777" w:rsidR="00860E38" w:rsidRDefault="00860E38" w:rsidP="00860E38">
      <w:pPr>
        <w:rPr>
          <w:rFonts w:ascii="Tahoma" w:hAnsi="Tahoma" w:cs="Tahoma"/>
          <w:lang w:val="en-PH"/>
        </w:rPr>
      </w:pPr>
      <w:r w:rsidRPr="00E679B5">
        <w:rPr>
          <w:rFonts w:ascii="Tahoma" w:hAnsi="Tahoma" w:cs="Tahoma"/>
          <w:b/>
          <w:lang w:val="en-PH"/>
        </w:rPr>
        <w:t>MARYLIN Q.</w:t>
      </w:r>
      <w:r>
        <w:rPr>
          <w:rFonts w:ascii="Tahoma" w:hAnsi="Tahoma" w:cs="Tahoma"/>
          <w:b/>
          <w:lang w:val="en-PH"/>
        </w:rPr>
        <w:t xml:space="preserve"> </w:t>
      </w:r>
      <w:r w:rsidRPr="00E679B5">
        <w:rPr>
          <w:rFonts w:ascii="Tahoma" w:hAnsi="Tahoma" w:cs="Tahoma"/>
          <w:b/>
          <w:lang w:val="en-PH"/>
        </w:rPr>
        <w:t xml:space="preserve">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14E9E038" w14:textId="77777777" w:rsidR="00860E38" w:rsidRDefault="00860E38" w:rsidP="00860E38">
      <w:pPr>
        <w:rPr>
          <w:rFonts w:ascii="Tahoma" w:hAnsi="Tahoma" w:cs="Tahoma"/>
          <w:lang w:val="en-PH"/>
        </w:rPr>
      </w:pPr>
      <w:r>
        <w:rPr>
          <w:rFonts w:ascii="Tahoma" w:hAnsi="Tahoma" w:cs="Tahoma"/>
          <w:lang w:val="en-PH"/>
        </w:rPr>
        <w:t xml:space="preserve">     P</w:t>
      </w:r>
      <w:r w:rsidRPr="00E679B5">
        <w:rPr>
          <w:rFonts w:ascii="Tahoma" w:hAnsi="Tahoma" w:cs="Tahoma"/>
          <w:lang w:val="en-PH"/>
        </w:rPr>
        <w:t>rovisional BAC Member</w:t>
      </w:r>
      <w:r>
        <w:rPr>
          <w:rFonts w:ascii="Tahoma" w:hAnsi="Tahoma" w:cs="Tahoma"/>
          <w:lang w:val="en-PH"/>
        </w:rPr>
        <w:t xml:space="preserve">                                             BAC -Vice Chairperson</w:t>
      </w:r>
    </w:p>
    <w:p w14:paraId="6B4B8528" w14:textId="77777777" w:rsidR="00860E38" w:rsidRDefault="00860E38" w:rsidP="00860E38">
      <w:pPr>
        <w:rPr>
          <w:rFonts w:ascii="Tahoma" w:hAnsi="Tahoma" w:cs="Tahoma"/>
          <w:lang w:val="en-PH"/>
        </w:rPr>
      </w:pPr>
    </w:p>
    <w:p w14:paraId="4B402DF1" w14:textId="77777777" w:rsidR="00860E38" w:rsidRDefault="00860E38" w:rsidP="00860E38">
      <w:pPr>
        <w:rPr>
          <w:rFonts w:ascii="Tahoma" w:hAnsi="Tahoma" w:cs="Tahoma"/>
          <w:lang w:val="en-PH"/>
        </w:rPr>
      </w:pPr>
    </w:p>
    <w:p w14:paraId="782F4B4B" w14:textId="77777777" w:rsidR="00860E38" w:rsidRPr="00E679B5" w:rsidRDefault="00860E38" w:rsidP="00860E3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496866CB" w14:textId="77777777" w:rsidR="00860E38" w:rsidRDefault="00860E38" w:rsidP="00860E38">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14:paraId="453C5EF9" w14:textId="77777777" w:rsidR="00860E38" w:rsidRDefault="00860E38" w:rsidP="00860E38">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38145F82" w14:textId="77777777" w:rsidR="00860E38" w:rsidRPr="00E679B5" w:rsidRDefault="00860E38" w:rsidP="00860E38">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5564C61A" w14:textId="0BC7B1D0" w:rsidR="008A2FC8" w:rsidRDefault="008A2FC8" w:rsidP="008A2FC8">
      <w:pPr>
        <w:rPr>
          <w:rFonts w:ascii="Tahoma" w:hAnsi="Tahoma" w:cs="Tahoma"/>
          <w:b/>
          <w:lang w:val="en-PH"/>
        </w:rPr>
      </w:pPr>
      <w:r w:rsidRPr="00E679B5">
        <w:rPr>
          <w:rFonts w:ascii="Tahoma" w:hAnsi="Tahoma" w:cs="Tahoma"/>
          <w:b/>
          <w:lang w:val="en-PH"/>
        </w:rPr>
        <w:tab/>
        <w:t xml:space="preserve">                                  </w:t>
      </w:r>
    </w:p>
    <w:p w14:paraId="06FD28BF" w14:textId="3910D2FF" w:rsidR="00F023F1" w:rsidRDefault="00F023F1" w:rsidP="008A2FC8">
      <w:pPr>
        <w:rPr>
          <w:rFonts w:ascii="Tahoma" w:hAnsi="Tahoma" w:cs="Tahoma"/>
          <w:b/>
          <w:lang w:val="en-PH"/>
        </w:rPr>
      </w:pPr>
    </w:p>
    <w:p w14:paraId="557B4F89" w14:textId="616F57FE" w:rsidR="00F023F1" w:rsidRDefault="00F023F1" w:rsidP="008A2FC8">
      <w:pPr>
        <w:rPr>
          <w:rFonts w:ascii="Tahoma" w:hAnsi="Tahoma" w:cs="Tahoma"/>
          <w:b/>
          <w:lang w:val="en-PH"/>
        </w:rPr>
      </w:pPr>
    </w:p>
    <w:p w14:paraId="078F8A23" w14:textId="28B3128B" w:rsidR="006661D3" w:rsidRDefault="006661D3" w:rsidP="008A2FC8">
      <w:pPr>
        <w:rPr>
          <w:rFonts w:ascii="Tahoma" w:hAnsi="Tahoma" w:cs="Tahoma"/>
          <w:b/>
          <w:lang w:val="en-PH"/>
        </w:rPr>
      </w:pPr>
    </w:p>
    <w:p w14:paraId="08391FF1" w14:textId="3147042C" w:rsidR="00860E38" w:rsidRDefault="00860E38" w:rsidP="00860E38">
      <w:pPr>
        <w:rPr>
          <w:rFonts w:ascii="Tahoma" w:hAnsi="Tahoma" w:cs="Tahoma"/>
          <w:sz w:val="20"/>
          <w:szCs w:val="20"/>
          <w:lang w:val="en-PH"/>
        </w:rPr>
      </w:pPr>
      <w:r>
        <w:rPr>
          <w:rFonts w:ascii="Tahoma" w:hAnsi="Tahoma" w:cs="Tahoma"/>
          <w:sz w:val="20"/>
          <w:szCs w:val="20"/>
          <w:lang w:val="en-PH"/>
        </w:rPr>
        <w:t xml:space="preserve">Contract ID:  </w:t>
      </w:r>
      <w:r w:rsidRPr="001A4508">
        <w:rPr>
          <w:rFonts w:ascii="Tahoma" w:hAnsi="Tahoma" w:cs="Tahoma"/>
          <w:b/>
          <w:sz w:val="20"/>
          <w:szCs w:val="20"/>
          <w:lang w:val="en-PH"/>
        </w:rPr>
        <w:t>24GHK000</w:t>
      </w:r>
      <w:r w:rsidR="006661D3">
        <w:rPr>
          <w:rFonts w:ascii="Tahoma" w:hAnsi="Tahoma" w:cs="Tahoma"/>
          <w:b/>
          <w:sz w:val="20"/>
          <w:szCs w:val="20"/>
          <w:lang w:val="en-PH"/>
        </w:rPr>
        <w:t>7</w:t>
      </w:r>
    </w:p>
    <w:p w14:paraId="53B97EE7" w14:textId="77777777" w:rsidR="006661D3" w:rsidRDefault="00860E38" w:rsidP="00860E38">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lastRenderedPageBreak/>
        <w:t xml:space="preserve">Contract Name:  </w:t>
      </w:r>
      <w:r w:rsidR="006661D3" w:rsidRPr="006661D3">
        <w:rPr>
          <w:rFonts w:ascii="Tahoma" w:hAnsi="Tahoma" w:cs="Tahoma"/>
          <w:b/>
          <w:bCs/>
          <w:iCs/>
          <w:color w:val="000000" w:themeColor="text1"/>
          <w:sz w:val="22"/>
          <w:szCs w:val="22"/>
          <w:lang w:val="en-PH"/>
        </w:rPr>
        <w:t xml:space="preserve">Supply and Delivery of 1 Unit Fuel Tank with Fuel Dispenser with Point of Sale and 1 Unit 1 Bagger Concrete Mixer </w:t>
      </w:r>
    </w:p>
    <w:p w14:paraId="7A10DECB" w14:textId="5277A9CA" w:rsidR="00860E38" w:rsidRDefault="00860E38" w:rsidP="00860E3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1B417F42" w14:textId="77777777" w:rsidR="008A2FC8" w:rsidRDefault="008A2FC8" w:rsidP="008A2FC8">
      <w:pPr>
        <w:rPr>
          <w:rFonts w:ascii="Tahoma" w:hAnsi="Tahoma" w:cs="Tahoma"/>
          <w:sz w:val="22"/>
          <w:szCs w:val="22"/>
          <w:lang w:val="en-PH"/>
        </w:rPr>
      </w:pPr>
    </w:p>
    <w:p w14:paraId="3ABBD893" w14:textId="77777777" w:rsidR="008A2FC8" w:rsidRDefault="008A2FC8" w:rsidP="008A2FC8">
      <w:pPr>
        <w:jc w:val="center"/>
        <w:rPr>
          <w:rFonts w:ascii="Verdana" w:hAnsi="Verdana"/>
          <w:sz w:val="32"/>
          <w:szCs w:val="32"/>
        </w:rPr>
      </w:pPr>
      <w:r>
        <w:rPr>
          <w:rFonts w:ascii="Verdana" w:hAnsi="Verdana"/>
          <w:sz w:val="32"/>
          <w:szCs w:val="32"/>
        </w:rPr>
        <w:t>BID FORM</w:t>
      </w:r>
    </w:p>
    <w:p w14:paraId="537051D3" w14:textId="77777777" w:rsidR="008A2FC8" w:rsidRDefault="008A2FC8" w:rsidP="008A2FC8">
      <w:pPr>
        <w:jc w:val="center"/>
        <w:rPr>
          <w:rFonts w:ascii="Verdana" w:hAnsi="Verdana"/>
          <w:sz w:val="20"/>
          <w:szCs w:val="20"/>
        </w:rPr>
      </w:pPr>
      <w:r>
        <w:rPr>
          <w:rFonts w:ascii="Verdana" w:hAnsi="Verdana"/>
          <w:sz w:val="20"/>
          <w:szCs w:val="20"/>
        </w:rPr>
        <w:t xml:space="preserve">                   </w:t>
      </w:r>
      <w:r>
        <w:rPr>
          <w:rFonts w:ascii="Verdana" w:hAnsi="Verdana"/>
          <w:sz w:val="20"/>
          <w:szCs w:val="20"/>
        </w:rPr>
        <w:tab/>
        <w:t xml:space="preserve"> </w:t>
      </w:r>
    </w:p>
    <w:p w14:paraId="16FFDE00" w14:textId="77777777" w:rsidR="008A2FC8" w:rsidRPr="00C70E27" w:rsidRDefault="008A2FC8" w:rsidP="008A2FC8">
      <w:pPr>
        <w:ind w:left="2160"/>
        <w:rPr>
          <w:rFonts w:ascii="Verdana" w:hAnsi="Verdana"/>
          <w:sz w:val="18"/>
          <w:szCs w:val="18"/>
        </w:rPr>
      </w:pPr>
      <w:r>
        <w:rPr>
          <w:rFonts w:ascii="Verdana" w:hAnsi="Verdana"/>
          <w:sz w:val="20"/>
          <w:szCs w:val="20"/>
        </w:rPr>
        <w:t xml:space="preserve">                                               </w:t>
      </w:r>
      <w:r w:rsidRPr="00C70E27">
        <w:rPr>
          <w:rFonts w:ascii="Verdana" w:hAnsi="Verdana"/>
          <w:sz w:val="18"/>
          <w:szCs w:val="18"/>
        </w:rPr>
        <w:t>Date: _</w:t>
      </w:r>
      <w:r>
        <w:rPr>
          <w:rFonts w:ascii="Verdana" w:hAnsi="Verdana"/>
          <w:sz w:val="18"/>
          <w:szCs w:val="18"/>
        </w:rPr>
        <w:t>____</w:t>
      </w:r>
      <w:r w:rsidRPr="00C70E27">
        <w:rPr>
          <w:rFonts w:ascii="Verdana" w:hAnsi="Verdana"/>
          <w:sz w:val="18"/>
          <w:szCs w:val="18"/>
        </w:rPr>
        <w:t>__________________</w:t>
      </w:r>
    </w:p>
    <w:p w14:paraId="70F47160" w14:textId="77777777" w:rsidR="008A2FC8" w:rsidRPr="00C70E27" w:rsidRDefault="008A2FC8" w:rsidP="008A2FC8">
      <w:pPr>
        <w:ind w:left="2160"/>
        <w:rPr>
          <w:rFonts w:ascii="Verdana" w:hAnsi="Verdana"/>
          <w:sz w:val="18"/>
          <w:szCs w:val="18"/>
          <w:u w:val="single"/>
        </w:rPr>
      </w:pPr>
      <w:r w:rsidRPr="00C70E27">
        <w:rPr>
          <w:rFonts w:ascii="Verdana" w:hAnsi="Verdana"/>
          <w:sz w:val="18"/>
          <w:szCs w:val="18"/>
        </w:rPr>
        <w:t xml:space="preserve">                                              </w:t>
      </w:r>
      <w:r>
        <w:rPr>
          <w:rFonts w:ascii="Verdana" w:hAnsi="Verdana"/>
          <w:sz w:val="18"/>
          <w:szCs w:val="18"/>
        </w:rPr>
        <w:t xml:space="preserve">       </w:t>
      </w:r>
      <w:r w:rsidRPr="00C70E27">
        <w:rPr>
          <w:rFonts w:ascii="Verdana" w:hAnsi="Verdana"/>
          <w:sz w:val="18"/>
          <w:szCs w:val="18"/>
        </w:rPr>
        <w:t>IB No.</w:t>
      </w:r>
      <w:r>
        <w:rPr>
          <w:rFonts w:ascii="Verdana" w:hAnsi="Verdana"/>
          <w:sz w:val="18"/>
          <w:szCs w:val="18"/>
        </w:rPr>
        <w:t>:</w:t>
      </w:r>
      <w:r w:rsidRPr="00C70E27">
        <w:rPr>
          <w:rFonts w:ascii="Verdana" w:hAnsi="Verdana"/>
          <w:sz w:val="18"/>
          <w:szCs w:val="18"/>
        </w:rPr>
        <w:t xml:space="preserve"> </w:t>
      </w:r>
      <w:r>
        <w:rPr>
          <w:rFonts w:ascii="Verdana" w:hAnsi="Verdana"/>
          <w:sz w:val="18"/>
          <w:szCs w:val="18"/>
        </w:rPr>
        <w:t>_______________________</w:t>
      </w:r>
    </w:p>
    <w:p w14:paraId="6CAE65BC" w14:textId="77777777" w:rsidR="008A2FC8" w:rsidRPr="00C70E27" w:rsidRDefault="008A2FC8" w:rsidP="008A2FC8">
      <w:pPr>
        <w:tabs>
          <w:tab w:val="left" w:pos="7440"/>
        </w:tabs>
        <w:rPr>
          <w:rFonts w:ascii="Verdana" w:hAnsi="Verdana"/>
          <w:sz w:val="18"/>
          <w:szCs w:val="18"/>
        </w:rPr>
      </w:pPr>
      <w:r>
        <w:rPr>
          <w:rFonts w:ascii="Verdana" w:hAnsi="Verdana"/>
          <w:sz w:val="18"/>
          <w:szCs w:val="18"/>
        </w:rPr>
        <w:tab/>
      </w:r>
    </w:p>
    <w:p w14:paraId="7981D2DB" w14:textId="77777777" w:rsidR="008A2FC8" w:rsidRPr="00C70E27" w:rsidRDefault="008A2FC8" w:rsidP="008A2FC8">
      <w:pPr>
        <w:rPr>
          <w:rFonts w:ascii="Verdana" w:hAnsi="Verdana"/>
          <w:sz w:val="18"/>
          <w:szCs w:val="18"/>
        </w:rPr>
      </w:pPr>
      <w:r>
        <w:rPr>
          <w:rFonts w:ascii="Verdana" w:hAnsi="Verdana"/>
          <w:sz w:val="18"/>
          <w:szCs w:val="18"/>
        </w:rPr>
        <w:t>T</w:t>
      </w:r>
      <w:r w:rsidRPr="00C70E27">
        <w:rPr>
          <w:rFonts w:ascii="Verdana" w:hAnsi="Verdana"/>
          <w:sz w:val="18"/>
          <w:szCs w:val="18"/>
        </w:rPr>
        <w:t xml:space="preserve">o: </w:t>
      </w:r>
      <w:r w:rsidRPr="00C70E27">
        <w:rPr>
          <w:rFonts w:ascii="Verdana" w:hAnsi="Verdana"/>
          <w:b/>
          <w:i/>
          <w:sz w:val="18"/>
          <w:szCs w:val="18"/>
        </w:rPr>
        <w:t>Department of Public Works and Highways</w:t>
      </w:r>
    </w:p>
    <w:p w14:paraId="04831B9D" w14:textId="77777777" w:rsidR="008A2FC8" w:rsidRPr="00C70E27" w:rsidRDefault="008A2FC8" w:rsidP="008A2FC8">
      <w:pPr>
        <w:rPr>
          <w:rFonts w:ascii="Verdana" w:hAnsi="Verdana"/>
          <w:b/>
          <w:i/>
          <w:sz w:val="18"/>
          <w:szCs w:val="18"/>
        </w:rPr>
      </w:pPr>
      <w:r w:rsidRPr="00C70E27">
        <w:rPr>
          <w:rFonts w:ascii="Verdana" w:hAnsi="Verdana"/>
          <w:sz w:val="18"/>
          <w:szCs w:val="18"/>
        </w:rPr>
        <w:t xml:space="preserve">      </w:t>
      </w:r>
      <w:r w:rsidRPr="00C70E27">
        <w:rPr>
          <w:rFonts w:ascii="Verdana" w:hAnsi="Verdana"/>
          <w:b/>
          <w:i/>
          <w:sz w:val="18"/>
          <w:szCs w:val="18"/>
        </w:rPr>
        <w:t>OFFICE OF THE DISTRICT ENGINEER</w:t>
      </w:r>
    </w:p>
    <w:p w14:paraId="34C719D9" w14:textId="77777777" w:rsidR="008A2FC8" w:rsidRPr="00C70E27" w:rsidRDefault="008A2FC8" w:rsidP="008A2FC8">
      <w:pPr>
        <w:rPr>
          <w:rFonts w:ascii="Verdana" w:hAnsi="Verdana"/>
          <w:b/>
          <w:i/>
          <w:sz w:val="18"/>
          <w:szCs w:val="18"/>
        </w:rPr>
      </w:pPr>
      <w:r w:rsidRPr="00C70E27">
        <w:rPr>
          <w:rFonts w:ascii="Verdana" w:hAnsi="Verdana"/>
          <w:b/>
          <w:i/>
          <w:sz w:val="18"/>
          <w:szCs w:val="18"/>
        </w:rPr>
        <w:t xml:space="preserve">      Negros Oriental 2</w:t>
      </w:r>
      <w:r w:rsidRPr="00C70E27">
        <w:rPr>
          <w:rFonts w:ascii="Verdana" w:hAnsi="Verdana"/>
          <w:b/>
          <w:i/>
          <w:sz w:val="18"/>
          <w:szCs w:val="18"/>
          <w:vertAlign w:val="superscript"/>
        </w:rPr>
        <w:t>nd</w:t>
      </w:r>
      <w:r w:rsidRPr="00C70E27">
        <w:rPr>
          <w:rFonts w:ascii="Verdana" w:hAnsi="Verdana"/>
          <w:b/>
          <w:i/>
          <w:sz w:val="18"/>
          <w:szCs w:val="18"/>
        </w:rPr>
        <w:t xml:space="preserve"> District Engineering Office</w:t>
      </w:r>
    </w:p>
    <w:p w14:paraId="55375C11" w14:textId="77777777" w:rsidR="008A2FC8" w:rsidRDefault="008A2FC8" w:rsidP="008A2FC8">
      <w:pPr>
        <w:rPr>
          <w:rFonts w:ascii="Verdana" w:hAnsi="Verdana"/>
          <w:b/>
          <w:i/>
          <w:sz w:val="18"/>
          <w:szCs w:val="18"/>
        </w:rPr>
      </w:pPr>
      <w:r>
        <w:rPr>
          <w:rFonts w:ascii="Verdana" w:hAnsi="Verdana"/>
          <w:b/>
          <w:i/>
          <w:sz w:val="18"/>
          <w:szCs w:val="18"/>
        </w:rPr>
        <w:t xml:space="preserve">      </w:t>
      </w:r>
      <w:proofErr w:type="spellStart"/>
      <w:r>
        <w:rPr>
          <w:rFonts w:ascii="Verdana" w:hAnsi="Verdana"/>
          <w:b/>
          <w:i/>
          <w:sz w:val="18"/>
          <w:szCs w:val="18"/>
        </w:rPr>
        <w:t>Cangmating</w:t>
      </w:r>
      <w:proofErr w:type="spellEnd"/>
      <w:r>
        <w:rPr>
          <w:rFonts w:ascii="Verdana" w:hAnsi="Verdana"/>
          <w:b/>
          <w:i/>
          <w:sz w:val="18"/>
          <w:szCs w:val="18"/>
        </w:rPr>
        <w:t xml:space="preserve">, </w:t>
      </w:r>
      <w:proofErr w:type="spellStart"/>
      <w:r>
        <w:rPr>
          <w:rFonts w:ascii="Verdana" w:hAnsi="Verdana"/>
          <w:b/>
          <w:i/>
          <w:sz w:val="18"/>
          <w:szCs w:val="18"/>
        </w:rPr>
        <w:t>Sibulan</w:t>
      </w:r>
      <w:proofErr w:type="spellEnd"/>
      <w:r>
        <w:rPr>
          <w:rFonts w:ascii="Verdana" w:hAnsi="Verdana"/>
          <w:b/>
          <w:i/>
          <w:sz w:val="18"/>
          <w:szCs w:val="18"/>
        </w:rPr>
        <w:t>, Negros Oriental</w:t>
      </w:r>
    </w:p>
    <w:p w14:paraId="47D3E7E5" w14:textId="77777777" w:rsidR="008A2FC8" w:rsidRPr="00C70E27" w:rsidRDefault="008A2FC8" w:rsidP="008A2FC8">
      <w:pPr>
        <w:rPr>
          <w:rFonts w:ascii="Verdana" w:hAnsi="Verdana"/>
          <w:b/>
          <w:i/>
          <w:sz w:val="18"/>
          <w:szCs w:val="18"/>
        </w:rPr>
      </w:pPr>
    </w:p>
    <w:p w14:paraId="27740F5D" w14:textId="77777777" w:rsidR="008A2FC8" w:rsidRPr="00C70E27" w:rsidRDefault="008A2FC8" w:rsidP="008A2FC8">
      <w:pPr>
        <w:rPr>
          <w:rFonts w:ascii="Verdana" w:hAnsi="Verdana"/>
          <w:b/>
          <w:i/>
          <w:sz w:val="18"/>
          <w:szCs w:val="18"/>
        </w:rPr>
      </w:pPr>
    </w:p>
    <w:p w14:paraId="2A7E2E17" w14:textId="77777777" w:rsidR="008A2FC8" w:rsidRPr="00C70E27" w:rsidRDefault="008A2FC8" w:rsidP="008A2FC8">
      <w:pPr>
        <w:rPr>
          <w:rFonts w:ascii="Verdana" w:hAnsi="Verdana"/>
          <w:sz w:val="18"/>
          <w:szCs w:val="18"/>
        </w:rPr>
      </w:pPr>
      <w:r w:rsidRPr="00C70E27">
        <w:rPr>
          <w:rFonts w:ascii="Verdana" w:hAnsi="Verdana"/>
          <w:sz w:val="18"/>
          <w:szCs w:val="18"/>
        </w:rPr>
        <w:t>Gentlemen and/or Ladies:</w:t>
      </w:r>
    </w:p>
    <w:p w14:paraId="45BAF0E3" w14:textId="77777777" w:rsidR="008A2FC8" w:rsidRPr="00C70E27" w:rsidRDefault="008A2FC8" w:rsidP="008A2FC8">
      <w:pPr>
        <w:rPr>
          <w:rFonts w:ascii="Verdana" w:hAnsi="Verdana"/>
          <w:sz w:val="18"/>
          <w:szCs w:val="18"/>
        </w:rPr>
      </w:pPr>
    </w:p>
    <w:p w14:paraId="2FB807B6" w14:textId="77777777" w:rsidR="008A2FC8" w:rsidRPr="00C70E27" w:rsidRDefault="008A2FC8" w:rsidP="008A2FC8">
      <w:pPr>
        <w:rPr>
          <w:rFonts w:ascii="Verdana" w:hAnsi="Verdana"/>
          <w:sz w:val="18"/>
          <w:szCs w:val="18"/>
        </w:rPr>
      </w:pPr>
      <w:r w:rsidRPr="00C70E27">
        <w:rPr>
          <w:rFonts w:ascii="Verdana" w:hAnsi="Verdana"/>
          <w:sz w:val="18"/>
          <w:szCs w:val="18"/>
        </w:rPr>
        <w:tab/>
        <w:t>Having examined the Bidding Documents including Bid Bulletins, the receipt of which is hereby duly acknowledge, we, the undersigned, offer to supply/deliver Various Construction Materials for use in the _______________________ ______________________________________________,  in conformity with the said Bidding Documents for the sum of (total bid amount in words and figures) __________, _____________________________________________________________________or such other sums as may be ascertained in accordance with the Schedule of Prices attached herewith and made part of this Bid.</w:t>
      </w:r>
    </w:p>
    <w:p w14:paraId="420CA363" w14:textId="77777777" w:rsidR="008A2FC8" w:rsidRPr="00C70E27" w:rsidRDefault="008A2FC8" w:rsidP="008A2FC8">
      <w:pPr>
        <w:rPr>
          <w:rFonts w:ascii="Verdana" w:hAnsi="Verdana"/>
          <w:sz w:val="18"/>
          <w:szCs w:val="18"/>
        </w:rPr>
      </w:pPr>
    </w:p>
    <w:p w14:paraId="79E4F7BC" w14:textId="77777777" w:rsidR="008A2FC8" w:rsidRPr="00C70E27" w:rsidRDefault="008A2FC8" w:rsidP="008A2FC8">
      <w:pPr>
        <w:rPr>
          <w:rFonts w:ascii="Verdana" w:hAnsi="Verdana"/>
          <w:sz w:val="18"/>
          <w:szCs w:val="18"/>
        </w:rPr>
      </w:pPr>
      <w:r w:rsidRPr="00C70E27">
        <w:rPr>
          <w:rFonts w:ascii="Verdana" w:hAnsi="Verdana"/>
          <w:sz w:val="18"/>
          <w:szCs w:val="18"/>
        </w:rPr>
        <w:tab/>
        <w:t>We undertake, if our Bid as accepted, to deliver the goods in accordance with the delivery schedule specified in the Schedule of Requirements.</w:t>
      </w:r>
    </w:p>
    <w:p w14:paraId="6000E147" w14:textId="77777777" w:rsidR="008A2FC8" w:rsidRPr="00C70E27" w:rsidRDefault="008A2FC8" w:rsidP="008A2FC8">
      <w:pPr>
        <w:rPr>
          <w:rFonts w:ascii="Verdana" w:hAnsi="Verdana"/>
          <w:sz w:val="18"/>
          <w:szCs w:val="18"/>
        </w:rPr>
      </w:pPr>
    </w:p>
    <w:p w14:paraId="1CCF55E9" w14:textId="77777777" w:rsidR="008A2FC8" w:rsidRPr="00C70E27" w:rsidRDefault="008A2FC8" w:rsidP="008A2FC8">
      <w:pPr>
        <w:rPr>
          <w:rFonts w:ascii="Verdana" w:hAnsi="Verdana"/>
          <w:sz w:val="18"/>
          <w:szCs w:val="18"/>
        </w:rPr>
      </w:pPr>
      <w:r w:rsidRPr="00C70E27">
        <w:rPr>
          <w:rFonts w:ascii="Verdana" w:hAnsi="Verdana"/>
          <w:sz w:val="18"/>
          <w:szCs w:val="18"/>
        </w:rPr>
        <w:tab/>
        <w:t>If our Bid is accepted, we undertake to provide a performance security in the form, amounts, and within the times specified in the Bidding Documents.</w:t>
      </w:r>
    </w:p>
    <w:p w14:paraId="591F7B73" w14:textId="77777777" w:rsidR="008A2FC8" w:rsidRPr="00C70E27" w:rsidRDefault="008A2FC8" w:rsidP="008A2FC8">
      <w:pPr>
        <w:rPr>
          <w:rFonts w:ascii="Verdana" w:hAnsi="Verdana"/>
          <w:sz w:val="18"/>
          <w:szCs w:val="18"/>
        </w:rPr>
      </w:pPr>
    </w:p>
    <w:p w14:paraId="27CFC046" w14:textId="77777777" w:rsidR="008A2FC8" w:rsidRDefault="008A2FC8" w:rsidP="008A2FC8">
      <w:pPr>
        <w:rPr>
          <w:rFonts w:ascii="Verdana" w:hAnsi="Verdana"/>
          <w:sz w:val="18"/>
          <w:szCs w:val="18"/>
        </w:rPr>
      </w:pPr>
      <w:r w:rsidRPr="00C70E27">
        <w:rPr>
          <w:rFonts w:ascii="Verdana" w:hAnsi="Verdana"/>
          <w:sz w:val="18"/>
          <w:szCs w:val="18"/>
        </w:rPr>
        <w:tab/>
        <w:t xml:space="preserve">We agree to abide by this Bid for the Bid Validity Period specified in BDS provision for ITB Clause 22.2 and it shall remain binding upon and may be accepted at </w:t>
      </w:r>
      <w:r>
        <w:rPr>
          <w:rFonts w:ascii="Verdana" w:hAnsi="Verdana"/>
          <w:sz w:val="18"/>
          <w:szCs w:val="18"/>
        </w:rPr>
        <w:t xml:space="preserve">    </w:t>
      </w:r>
    </w:p>
    <w:p w14:paraId="680FFA92" w14:textId="77777777" w:rsidR="008A2FC8" w:rsidRPr="00C70E27" w:rsidRDefault="008A2FC8" w:rsidP="008A2FC8">
      <w:pPr>
        <w:rPr>
          <w:rFonts w:ascii="Verdana" w:hAnsi="Verdana"/>
          <w:sz w:val="18"/>
          <w:szCs w:val="18"/>
        </w:rPr>
      </w:pPr>
      <w:r>
        <w:rPr>
          <w:rFonts w:ascii="Verdana" w:hAnsi="Verdana"/>
          <w:sz w:val="18"/>
          <w:szCs w:val="18"/>
        </w:rPr>
        <w:t xml:space="preserve">           </w:t>
      </w:r>
      <w:r w:rsidRPr="00C70E27">
        <w:rPr>
          <w:rFonts w:ascii="Verdana" w:hAnsi="Verdana"/>
          <w:sz w:val="18"/>
          <w:szCs w:val="18"/>
        </w:rPr>
        <w:t>any time before the expiration of that period.</w:t>
      </w:r>
    </w:p>
    <w:p w14:paraId="480C9545" w14:textId="77777777" w:rsidR="008A2FC8" w:rsidRPr="00C70E27" w:rsidRDefault="008A2FC8" w:rsidP="008A2FC8">
      <w:pPr>
        <w:rPr>
          <w:rFonts w:ascii="Verdana" w:hAnsi="Verdana"/>
          <w:sz w:val="18"/>
          <w:szCs w:val="18"/>
        </w:rPr>
      </w:pPr>
    </w:p>
    <w:p w14:paraId="25C756ED" w14:textId="77777777" w:rsidR="008A2FC8" w:rsidRPr="00C70E27" w:rsidRDefault="008A2FC8" w:rsidP="008A2FC8">
      <w:pPr>
        <w:rPr>
          <w:rFonts w:ascii="Verdana" w:hAnsi="Verdana"/>
          <w:sz w:val="18"/>
          <w:szCs w:val="18"/>
        </w:rPr>
      </w:pPr>
      <w:r w:rsidRPr="00C70E27">
        <w:rPr>
          <w:rFonts w:ascii="Verdana" w:hAnsi="Verdana"/>
          <w:sz w:val="18"/>
          <w:szCs w:val="18"/>
        </w:rPr>
        <w:tab/>
        <w:t>Commissions or gratuities, if any, paid or to be paid by us to agents relating this Bid, and to contract execution if we are awarded the contract are listed below:</w:t>
      </w:r>
    </w:p>
    <w:p w14:paraId="6B5E9A49" w14:textId="77777777" w:rsidR="008A2FC8" w:rsidRPr="00C70E27" w:rsidRDefault="008A2FC8" w:rsidP="008A2FC8">
      <w:pPr>
        <w:rPr>
          <w:rFonts w:ascii="Verdana" w:hAnsi="Verdana"/>
          <w:sz w:val="18"/>
          <w:szCs w:val="18"/>
        </w:rPr>
      </w:pPr>
    </w:p>
    <w:p w14:paraId="2751DAB5" w14:textId="77777777" w:rsidR="008A2FC8" w:rsidRPr="00C70E27" w:rsidRDefault="008A2FC8" w:rsidP="008A2FC8">
      <w:pPr>
        <w:rPr>
          <w:rFonts w:ascii="Verdana" w:hAnsi="Verdana"/>
          <w:sz w:val="18"/>
          <w:szCs w:val="18"/>
          <w:u w:val="single"/>
        </w:rPr>
      </w:pPr>
      <w:r w:rsidRPr="00C70E27">
        <w:rPr>
          <w:rFonts w:ascii="Verdana" w:hAnsi="Verdana"/>
          <w:sz w:val="18"/>
          <w:szCs w:val="18"/>
        </w:rPr>
        <w:t xml:space="preserve">   </w:t>
      </w:r>
      <w:r w:rsidRPr="00C70E27">
        <w:rPr>
          <w:rFonts w:ascii="Verdana" w:hAnsi="Verdana"/>
          <w:sz w:val="18"/>
          <w:szCs w:val="18"/>
        </w:rPr>
        <w:tab/>
      </w:r>
      <w:r w:rsidRPr="00C70E27">
        <w:rPr>
          <w:rFonts w:ascii="Verdana" w:hAnsi="Verdana"/>
          <w:sz w:val="18"/>
          <w:szCs w:val="18"/>
          <w:u w:val="single"/>
        </w:rPr>
        <w:t>Name and Address of Agent</w:t>
      </w:r>
      <w:r w:rsidRPr="00C70E27">
        <w:rPr>
          <w:rFonts w:ascii="Verdana" w:hAnsi="Verdana"/>
          <w:sz w:val="18"/>
          <w:szCs w:val="18"/>
        </w:rPr>
        <w:tab/>
      </w:r>
      <w:r w:rsidRPr="00C70E27">
        <w:rPr>
          <w:rFonts w:ascii="Verdana" w:hAnsi="Verdana"/>
          <w:sz w:val="18"/>
          <w:szCs w:val="18"/>
        </w:rPr>
        <w:tab/>
      </w:r>
      <w:r w:rsidRPr="00C70E27">
        <w:rPr>
          <w:rFonts w:ascii="Verdana" w:hAnsi="Verdana"/>
          <w:sz w:val="18"/>
          <w:szCs w:val="18"/>
          <w:u w:val="single"/>
        </w:rPr>
        <w:t>Amount and Currency</w:t>
      </w:r>
      <w:r w:rsidRPr="00C70E27">
        <w:rPr>
          <w:rFonts w:ascii="Verdana" w:hAnsi="Verdana"/>
          <w:sz w:val="18"/>
          <w:szCs w:val="18"/>
        </w:rPr>
        <w:t xml:space="preserve">      </w:t>
      </w:r>
      <w:r w:rsidRPr="00C70E27">
        <w:rPr>
          <w:rFonts w:ascii="Verdana" w:hAnsi="Verdana"/>
          <w:sz w:val="18"/>
          <w:szCs w:val="18"/>
          <w:u w:val="single"/>
        </w:rPr>
        <w:t>Purpose of Commission</w:t>
      </w:r>
    </w:p>
    <w:p w14:paraId="0A4012B8"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571AE2D3"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3D7CAB85" w14:textId="77777777" w:rsidR="008A2FC8" w:rsidRPr="00C70E27" w:rsidRDefault="008A2FC8" w:rsidP="008A2FC8">
      <w:pPr>
        <w:rPr>
          <w:rFonts w:ascii="Verdana" w:hAnsi="Verdana"/>
          <w:sz w:val="18"/>
          <w:szCs w:val="18"/>
        </w:rPr>
      </w:pPr>
    </w:p>
    <w:p w14:paraId="72CCD23F" w14:textId="77777777" w:rsidR="008A2FC8" w:rsidRPr="00C70E27" w:rsidRDefault="008A2FC8" w:rsidP="008A2FC8">
      <w:pPr>
        <w:rPr>
          <w:rFonts w:ascii="Verdana" w:hAnsi="Verdana"/>
          <w:sz w:val="18"/>
          <w:szCs w:val="18"/>
        </w:rPr>
      </w:pPr>
      <w:r w:rsidRPr="00C70E27">
        <w:rPr>
          <w:rFonts w:ascii="Verdana" w:hAnsi="Verdana"/>
          <w:sz w:val="18"/>
          <w:szCs w:val="18"/>
        </w:rPr>
        <w:t xml:space="preserve"> </w:t>
      </w:r>
      <w:r w:rsidRPr="00C70E27">
        <w:rPr>
          <w:rFonts w:ascii="Verdana" w:hAnsi="Verdana"/>
          <w:sz w:val="18"/>
          <w:szCs w:val="18"/>
        </w:rPr>
        <w:tab/>
        <w:t>Until a formal Contract is prepared and executed, this Bid, together with your written acceptance thereof and your Notice of Award, shall be binding upon us.</w:t>
      </w:r>
    </w:p>
    <w:p w14:paraId="36AABF49" w14:textId="77777777" w:rsidR="008A2FC8" w:rsidRPr="00C70E27" w:rsidRDefault="008A2FC8" w:rsidP="008A2FC8">
      <w:pPr>
        <w:rPr>
          <w:rFonts w:ascii="Verdana" w:hAnsi="Verdana"/>
          <w:sz w:val="18"/>
          <w:szCs w:val="18"/>
        </w:rPr>
      </w:pPr>
    </w:p>
    <w:p w14:paraId="4F792BDC" w14:textId="77777777" w:rsidR="008A2FC8" w:rsidRPr="00C70E27" w:rsidRDefault="008A2FC8" w:rsidP="008A2FC8">
      <w:pPr>
        <w:rPr>
          <w:rFonts w:ascii="Verdana" w:hAnsi="Verdana"/>
          <w:sz w:val="18"/>
          <w:szCs w:val="18"/>
        </w:rPr>
      </w:pPr>
      <w:r w:rsidRPr="00C70E27">
        <w:rPr>
          <w:rFonts w:ascii="Verdana" w:hAnsi="Verdana"/>
          <w:sz w:val="18"/>
          <w:szCs w:val="18"/>
        </w:rPr>
        <w:tab/>
        <w:t>We certify that we comply with the eligibility requirements as per ITB Clause 5 of the Bidding Documents.</w:t>
      </w:r>
    </w:p>
    <w:p w14:paraId="769476AD" w14:textId="77777777" w:rsidR="008A2FC8" w:rsidRPr="00C70E27" w:rsidRDefault="008A2FC8" w:rsidP="008A2FC8">
      <w:pPr>
        <w:rPr>
          <w:rFonts w:ascii="Verdana" w:hAnsi="Verdana"/>
          <w:sz w:val="18"/>
          <w:szCs w:val="18"/>
        </w:rPr>
      </w:pPr>
    </w:p>
    <w:p w14:paraId="3899D04C" w14:textId="77777777" w:rsidR="008A2FC8" w:rsidRPr="00C70E27" w:rsidRDefault="008A2FC8" w:rsidP="008A2FC8">
      <w:pPr>
        <w:rPr>
          <w:rFonts w:ascii="Verdana" w:hAnsi="Verdana"/>
          <w:sz w:val="18"/>
          <w:szCs w:val="18"/>
        </w:rPr>
      </w:pPr>
    </w:p>
    <w:p w14:paraId="7FD8BA6A" w14:textId="77777777" w:rsidR="008A2FC8" w:rsidRPr="00C70E27" w:rsidRDefault="008A2FC8" w:rsidP="008A2FC8">
      <w:pPr>
        <w:rPr>
          <w:rFonts w:ascii="Verdana" w:hAnsi="Verdana"/>
          <w:sz w:val="18"/>
          <w:szCs w:val="18"/>
        </w:rPr>
      </w:pPr>
      <w:r w:rsidRPr="00C70E27">
        <w:rPr>
          <w:rFonts w:ascii="Verdana" w:hAnsi="Verdana"/>
          <w:sz w:val="18"/>
          <w:szCs w:val="18"/>
        </w:rPr>
        <w:t>Dated this ______</w:t>
      </w:r>
      <w:r>
        <w:rPr>
          <w:rFonts w:ascii="Verdana" w:hAnsi="Verdana"/>
          <w:sz w:val="18"/>
          <w:szCs w:val="18"/>
        </w:rPr>
        <w:t xml:space="preserve"> day </w:t>
      </w:r>
      <w:proofErr w:type="gramStart"/>
      <w:r>
        <w:rPr>
          <w:rFonts w:ascii="Verdana" w:hAnsi="Verdana"/>
          <w:sz w:val="18"/>
          <w:szCs w:val="18"/>
        </w:rPr>
        <w:t>of  _</w:t>
      </w:r>
      <w:proofErr w:type="gramEnd"/>
      <w:r>
        <w:rPr>
          <w:rFonts w:ascii="Verdana" w:hAnsi="Verdana"/>
          <w:sz w:val="18"/>
          <w:szCs w:val="18"/>
        </w:rPr>
        <w:t>_________________, 2024.</w:t>
      </w:r>
      <w:r w:rsidRPr="00C70E27">
        <w:rPr>
          <w:rFonts w:ascii="Verdana" w:hAnsi="Verdana"/>
          <w:sz w:val="18"/>
          <w:szCs w:val="18"/>
        </w:rPr>
        <w:t xml:space="preserve"> </w:t>
      </w:r>
    </w:p>
    <w:p w14:paraId="3874674C" w14:textId="77777777" w:rsidR="008A2FC8" w:rsidRPr="00C70E27" w:rsidRDefault="008A2FC8" w:rsidP="008A2FC8">
      <w:pPr>
        <w:rPr>
          <w:rFonts w:ascii="Verdana" w:hAnsi="Verdana"/>
          <w:sz w:val="18"/>
          <w:szCs w:val="18"/>
        </w:rPr>
      </w:pPr>
    </w:p>
    <w:p w14:paraId="64ABB2F0"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_________________________________                               ____________________________</w:t>
      </w:r>
    </w:p>
    <w:p w14:paraId="29FC8358" w14:textId="77777777" w:rsidR="008A2FC8" w:rsidRPr="00C70E27" w:rsidRDefault="008A2FC8" w:rsidP="008A2FC8">
      <w:pPr>
        <w:rPr>
          <w:rFonts w:ascii="Verdana" w:hAnsi="Verdana"/>
          <w:sz w:val="18"/>
          <w:szCs w:val="18"/>
        </w:rPr>
      </w:pPr>
      <w:r w:rsidRPr="00C70E27">
        <w:rPr>
          <w:rFonts w:ascii="Verdana" w:hAnsi="Verdana"/>
          <w:sz w:val="18"/>
          <w:szCs w:val="18"/>
        </w:rPr>
        <w:t xml:space="preserve">               (Signature)</w:t>
      </w:r>
    </w:p>
    <w:p w14:paraId="57479EDC" w14:textId="77777777" w:rsidR="008A2FC8" w:rsidRDefault="008A2FC8" w:rsidP="008A2FC8">
      <w:pPr>
        <w:rPr>
          <w:rFonts w:ascii="Verdana" w:hAnsi="Verdana"/>
          <w:sz w:val="18"/>
          <w:szCs w:val="18"/>
        </w:rPr>
      </w:pPr>
    </w:p>
    <w:p w14:paraId="51074CD0" w14:textId="2C748CF1" w:rsidR="007E26AA" w:rsidRDefault="008A2FC8" w:rsidP="00860E38">
      <w:r>
        <w:rPr>
          <w:rFonts w:ascii="Verdana" w:hAnsi="Verdana"/>
          <w:sz w:val="18"/>
          <w:szCs w:val="18"/>
        </w:rPr>
        <w:t>d</w:t>
      </w:r>
      <w:r w:rsidRPr="00C70E27">
        <w:rPr>
          <w:rFonts w:ascii="Verdana" w:hAnsi="Verdana"/>
          <w:sz w:val="18"/>
          <w:szCs w:val="18"/>
        </w:rPr>
        <w:t>uly authorized to sign Bid form for and on behalf of ___________________________________.</w:t>
      </w:r>
    </w:p>
    <w:p w14:paraId="7E905091" w14:textId="77777777" w:rsidR="008A07DE" w:rsidRDefault="008A07DE">
      <w:pPr>
        <w:jc w:val="center"/>
        <w:sectPr w:rsidR="008A07DE" w:rsidSect="008A07DE">
          <w:pgSz w:w="11909" w:h="16834"/>
          <w:pgMar w:top="1440" w:right="1440" w:bottom="1440" w:left="1440" w:header="720" w:footer="720" w:gutter="0"/>
          <w:cols w:space="720" w:equalWidth="0">
            <w:col w:w="9029"/>
          </w:cols>
        </w:sectPr>
      </w:pPr>
    </w:p>
    <w:tbl>
      <w:tblPr>
        <w:tblW w:w="14850" w:type="dxa"/>
        <w:tblLayout w:type="fixed"/>
        <w:tblLook w:val="04A0" w:firstRow="1" w:lastRow="0" w:firstColumn="1" w:lastColumn="0" w:noHBand="0" w:noVBand="1"/>
      </w:tblPr>
      <w:tblGrid>
        <w:gridCol w:w="1064"/>
        <w:gridCol w:w="2222"/>
        <w:gridCol w:w="2269"/>
        <w:gridCol w:w="287"/>
        <w:gridCol w:w="1178"/>
        <w:gridCol w:w="1350"/>
        <w:gridCol w:w="928"/>
        <w:gridCol w:w="872"/>
        <w:gridCol w:w="462"/>
        <w:gridCol w:w="1248"/>
        <w:gridCol w:w="1710"/>
        <w:gridCol w:w="1260"/>
      </w:tblGrid>
      <w:tr w:rsidR="008A07DE" w:rsidRPr="008A07DE" w14:paraId="68A5D4DA" w14:textId="77777777" w:rsidTr="008A07DE">
        <w:trPr>
          <w:trHeight w:val="285"/>
        </w:trPr>
        <w:tc>
          <w:tcPr>
            <w:tcW w:w="14850" w:type="dxa"/>
            <w:gridSpan w:val="12"/>
            <w:tcBorders>
              <w:top w:val="nil"/>
              <w:left w:val="nil"/>
              <w:bottom w:val="nil"/>
              <w:right w:val="nil"/>
            </w:tcBorders>
            <w:shd w:val="clear" w:color="auto" w:fill="auto"/>
            <w:noWrap/>
            <w:vAlign w:val="bottom"/>
            <w:hideMark/>
          </w:tcPr>
          <w:p w14:paraId="567BDBA3" w14:textId="425BC2B5" w:rsidR="008A07DE" w:rsidRPr="008A07DE" w:rsidRDefault="008A07DE" w:rsidP="008A07DE">
            <w:pPr>
              <w:jc w:val="center"/>
              <w:rPr>
                <w:rFonts w:ascii="Tahoma" w:hAnsi="Tahoma" w:cs="Tahoma"/>
                <w:b/>
                <w:bCs/>
                <w:sz w:val="22"/>
                <w:szCs w:val="22"/>
                <w:lang w:val="en-PH"/>
              </w:rPr>
            </w:pPr>
            <w:r w:rsidRPr="008A07DE">
              <w:rPr>
                <w:rFonts w:ascii="Tahoma" w:hAnsi="Tahoma" w:cs="Tahoma"/>
                <w:b/>
                <w:bCs/>
                <w:sz w:val="22"/>
                <w:szCs w:val="22"/>
                <w:lang w:val="en-PH"/>
              </w:rPr>
              <w:lastRenderedPageBreak/>
              <w:t>Department of Public Works and Highways</w:t>
            </w:r>
          </w:p>
        </w:tc>
      </w:tr>
      <w:tr w:rsidR="008A07DE" w:rsidRPr="008A07DE" w14:paraId="3DA45E1C" w14:textId="77777777" w:rsidTr="002F169C">
        <w:trPr>
          <w:trHeight w:val="390"/>
        </w:trPr>
        <w:tc>
          <w:tcPr>
            <w:tcW w:w="3286" w:type="dxa"/>
            <w:gridSpan w:val="2"/>
            <w:tcBorders>
              <w:top w:val="nil"/>
              <w:left w:val="nil"/>
              <w:bottom w:val="nil"/>
              <w:right w:val="nil"/>
            </w:tcBorders>
            <w:shd w:val="clear" w:color="auto" w:fill="auto"/>
            <w:noWrap/>
            <w:vAlign w:val="bottom"/>
            <w:hideMark/>
          </w:tcPr>
          <w:p w14:paraId="3CE3AAD4" w14:textId="77777777" w:rsidR="008A07DE" w:rsidRPr="008A07DE" w:rsidRDefault="008A07DE" w:rsidP="008A07DE">
            <w:pPr>
              <w:jc w:val="left"/>
              <w:rPr>
                <w:rFonts w:ascii="Tahoma" w:hAnsi="Tahoma" w:cs="Tahoma"/>
                <w:b/>
                <w:bCs/>
                <w:sz w:val="22"/>
                <w:szCs w:val="22"/>
                <w:lang w:val="en-PH"/>
              </w:rPr>
            </w:pPr>
            <w:r w:rsidRPr="008A07DE">
              <w:rPr>
                <w:rFonts w:ascii="Tahoma" w:hAnsi="Tahoma" w:cs="Tahoma"/>
                <w:b/>
                <w:bCs/>
                <w:sz w:val="22"/>
                <w:szCs w:val="22"/>
                <w:lang w:val="en-PH"/>
              </w:rPr>
              <w:t xml:space="preserve">Contract ID </w:t>
            </w:r>
            <w:proofErr w:type="gramStart"/>
            <w:r w:rsidRPr="008A07DE">
              <w:rPr>
                <w:rFonts w:ascii="Tahoma" w:hAnsi="Tahoma" w:cs="Tahoma"/>
                <w:b/>
                <w:bCs/>
                <w:sz w:val="22"/>
                <w:szCs w:val="22"/>
                <w:lang w:val="en-PH"/>
              </w:rPr>
              <w:t>No. :</w:t>
            </w:r>
            <w:proofErr w:type="gramEnd"/>
          </w:p>
        </w:tc>
        <w:tc>
          <w:tcPr>
            <w:tcW w:w="2269" w:type="dxa"/>
            <w:tcBorders>
              <w:top w:val="nil"/>
              <w:left w:val="nil"/>
              <w:bottom w:val="single" w:sz="4" w:space="0" w:color="auto"/>
              <w:right w:val="nil"/>
            </w:tcBorders>
            <w:shd w:val="clear" w:color="auto" w:fill="auto"/>
            <w:noWrap/>
            <w:vAlign w:val="bottom"/>
            <w:hideMark/>
          </w:tcPr>
          <w:p w14:paraId="051D559F" w14:textId="77777777" w:rsidR="008A07DE" w:rsidRPr="008A07DE" w:rsidRDefault="008A07DE" w:rsidP="008A07DE">
            <w:pPr>
              <w:jc w:val="left"/>
              <w:rPr>
                <w:rFonts w:ascii="Tahoma" w:hAnsi="Tahoma" w:cs="Tahoma"/>
                <w:sz w:val="22"/>
                <w:szCs w:val="22"/>
                <w:lang w:val="en-PH"/>
              </w:rPr>
            </w:pPr>
            <w:r w:rsidRPr="008A07DE">
              <w:rPr>
                <w:rFonts w:ascii="Tahoma" w:hAnsi="Tahoma" w:cs="Tahoma"/>
                <w:sz w:val="22"/>
                <w:szCs w:val="22"/>
                <w:lang w:val="en-PH"/>
              </w:rPr>
              <w:t>24GHK0007</w:t>
            </w:r>
          </w:p>
        </w:tc>
        <w:tc>
          <w:tcPr>
            <w:tcW w:w="287" w:type="dxa"/>
            <w:tcBorders>
              <w:top w:val="nil"/>
              <w:left w:val="nil"/>
              <w:bottom w:val="nil"/>
              <w:right w:val="nil"/>
            </w:tcBorders>
            <w:shd w:val="clear" w:color="auto" w:fill="auto"/>
            <w:noWrap/>
            <w:vAlign w:val="bottom"/>
            <w:hideMark/>
          </w:tcPr>
          <w:p w14:paraId="516A56A1" w14:textId="77777777" w:rsidR="008A07DE" w:rsidRPr="008A07DE" w:rsidRDefault="008A07DE" w:rsidP="008A07DE">
            <w:pPr>
              <w:jc w:val="left"/>
              <w:rPr>
                <w:rFonts w:ascii="Tahoma" w:hAnsi="Tahoma" w:cs="Tahoma"/>
                <w:sz w:val="22"/>
                <w:szCs w:val="22"/>
                <w:lang w:val="en-PH"/>
              </w:rPr>
            </w:pPr>
          </w:p>
        </w:tc>
        <w:tc>
          <w:tcPr>
            <w:tcW w:w="1178" w:type="dxa"/>
            <w:tcBorders>
              <w:top w:val="nil"/>
              <w:left w:val="nil"/>
              <w:bottom w:val="nil"/>
              <w:right w:val="nil"/>
            </w:tcBorders>
            <w:shd w:val="clear" w:color="auto" w:fill="auto"/>
            <w:noWrap/>
            <w:vAlign w:val="bottom"/>
            <w:hideMark/>
          </w:tcPr>
          <w:p w14:paraId="778A3C38" w14:textId="77777777" w:rsidR="008A07DE" w:rsidRPr="008A07DE" w:rsidRDefault="008A07DE" w:rsidP="008A07DE">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0D353977" w14:textId="77777777" w:rsidR="008A07DE" w:rsidRPr="008A07DE" w:rsidRDefault="008A07DE" w:rsidP="008A07DE">
            <w:pPr>
              <w:jc w:val="left"/>
              <w:rPr>
                <w:sz w:val="20"/>
                <w:szCs w:val="20"/>
                <w:lang w:val="en-PH"/>
              </w:rPr>
            </w:pPr>
          </w:p>
        </w:tc>
        <w:tc>
          <w:tcPr>
            <w:tcW w:w="928" w:type="dxa"/>
            <w:tcBorders>
              <w:top w:val="nil"/>
              <w:left w:val="nil"/>
              <w:bottom w:val="nil"/>
              <w:right w:val="nil"/>
            </w:tcBorders>
            <w:shd w:val="clear" w:color="auto" w:fill="auto"/>
            <w:noWrap/>
            <w:vAlign w:val="bottom"/>
            <w:hideMark/>
          </w:tcPr>
          <w:p w14:paraId="4DEA4D4A" w14:textId="77777777" w:rsidR="008A07DE" w:rsidRPr="008A07DE" w:rsidRDefault="008A07DE" w:rsidP="008A07DE">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30A3FF87" w14:textId="77777777" w:rsidR="008A07DE" w:rsidRPr="008A07DE" w:rsidRDefault="008A07DE" w:rsidP="008A07DE">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1E8EAA3F" w14:textId="77777777" w:rsidR="008A07DE" w:rsidRPr="008A07DE" w:rsidRDefault="008A07DE" w:rsidP="008A07DE">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6226024F" w14:textId="77777777" w:rsidR="008A07DE" w:rsidRPr="008A07DE" w:rsidRDefault="008A07DE" w:rsidP="008A07DE">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67337F37" w14:textId="77777777" w:rsidR="008A07DE" w:rsidRPr="008A07DE" w:rsidRDefault="008A07DE" w:rsidP="008A07DE">
            <w:pPr>
              <w:jc w:val="left"/>
              <w:rPr>
                <w:sz w:val="20"/>
                <w:szCs w:val="20"/>
                <w:lang w:val="en-PH"/>
              </w:rPr>
            </w:pPr>
          </w:p>
        </w:tc>
      </w:tr>
      <w:tr w:rsidR="008A07DE" w:rsidRPr="008A07DE" w14:paraId="3CD40135" w14:textId="77777777" w:rsidTr="008A07DE">
        <w:trPr>
          <w:trHeight w:val="795"/>
        </w:trPr>
        <w:tc>
          <w:tcPr>
            <w:tcW w:w="3286" w:type="dxa"/>
            <w:gridSpan w:val="2"/>
            <w:tcBorders>
              <w:top w:val="nil"/>
              <w:left w:val="nil"/>
              <w:bottom w:val="nil"/>
              <w:right w:val="nil"/>
            </w:tcBorders>
            <w:shd w:val="clear" w:color="auto" w:fill="auto"/>
            <w:noWrap/>
            <w:vAlign w:val="center"/>
            <w:hideMark/>
          </w:tcPr>
          <w:p w14:paraId="65BB3F0C" w14:textId="77777777" w:rsidR="008A07DE" w:rsidRPr="008A07DE" w:rsidRDefault="008A07DE" w:rsidP="008A07DE">
            <w:pPr>
              <w:jc w:val="center"/>
              <w:rPr>
                <w:rFonts w:ascii="Tahoma" w:hAnsi="Tahoma" w:cs="Tahoma"/>
                <w:b/>
                <w:bCs/>
                <w:sz w:val="22"/>
                <w:szCs w:val="22"/>
                <w:lang w:val="en-PH"/>
              </w:rPr>
            </w:pPr>
            <w:r w:rsidRPr="008A07DE">
              <w:rPr>
                <w:rFonts w:ascii="Tahoma" w:hAnsi="Tahoma" w:cs="Tahoma"/>
                <w:b/>
                <w:bCs/>
                <w:sz w:val="22"/>
                <w:szCs w:val="22"/>
                <w:lang w:val="en-PH"/>
              </w:rPr>
              <w:t xml:space="preserve">Name of Project: </w:t>
            </w:r>
          </w:p>
        </w:tc>
        <w:tc>
          <w:tcPr>
            <w:tcW w:w="11564" w:type="dxa"/>
            <w:gridSpan w:val="10"/>
            <w:tcBorders>
              <w:top w:val="nil"/>
              <w:left w:val="nil"/>
              <w:bottom w:val="nil"/>
              <w:right w:val="nil"/>
            </w:tcBorders>
            <w:shd w:val="clear" w:color="auto" w:fill="auto"/>
            <w:vAlign w:val="center"/>
            <w:hideMark/>
          </w:tcPr>
          <w:p w14:paraId="5B6E9842" w14:textId="77777777" w:rsidR="008A07DE" w:rsidRPr="008A07DE" w:rsidRDefault="008A07DE" w:rsidP="008A07DE">
            <w:pPr>
              <w:jc w:val="left"/>
              <w:rPr>
                <w:rFonts w:ascii="Tahoma" w:hAnsi="Tahoma" w:cs="Tahoma"/>
                <w:sz w:val="22"/>
                <w:szCs w:val="22"/>
                <w:lang w:val="en-PH"/>
              </w:rPr>
            </w:pPr>
            <w:r w:rsidRPr="008A07DE">
              <w:rPr>
                <w:rFonts w:ascii="Tahoma" w:hAnsi="Tahoma" w:cs="Tahoma"/>
                <w:sz w:val="22"/>
                <w:szCs w:val="22"/>
                <w:lang w:val="en-PH"/>
              </w:rPr>
              <w:t xml:space="preserve">Supply and Delivery of 1 Unit Fuel Tank with Fuel Dispenser with Point of Sale and 1 Unit 1 Bagger Concrete Mixer </w:t>
            </w:r>
          </w:p>
        </w:tc>
      </w:tr>
      <w:tr w:rsidR="008A07DE" w:rsidRPr="008A07DE" w14:paraId="572FB298" w14:textId="77777777" w:rsidTr="002F169C">
        <w:trPr>
          <w:trHeight w:val="255"/>
        </w:trPr>
        <w:tc>
          <w:tcPr>
            <w:tcW w:w="1064" w:type="dxa"/>
            <w:tcBorders>
              <w:top w:val="nil"/>
              <w:left w:val="nil"/>
              <w:bottom w:val="single" w:sz="4" w:space="0" w:color="auto"/>
              <w:right w:val="nil"/>
            </w:tcBorders>
            <w:shd w:val="clear" w:color="auto" w:fill="auto"/>
            <w:noWrap/>
            <w:vAlign w:val="bottom"/>
            <w:hideMark/>
          </w:tcPr>
          <w:p w14:paraId="2C3F10F1" w14:textId="77777777" w:rsidR="008A07DE" w:rsidRPr="008A07DE" w:rsidRDefault="008A07DE" w:rsidP="008A07DE">
            <w:pPr>
              <w:jc w:val="left"/>
              <w:rPr>
                <w:rFonts w:ascii="Tahoma" w:hAnsi="Tahoma" w:cs="Tahoma"/>
                <w:sz w:val="20"/>
                <w:szCs w:val="20"/>
                <w:lang w:val="en-PH"/>
              </w:rPr>
            </w:pPr>
            <w:r w:rsidRPr="008A07DE">
              <w:rPr>
                <w:rFonts w:ascii="Tahoma" w:hAnsi="Tahoma" w:cs="Tahoma"/>
                <w:sz w:val="20"/>
                <w:szCs w:val="20"/>
                <w:lang w:val="en-PH"/>
              </w:rPr>
              <w:t> </w:t>
            </w:r>
          </w:p>
        </w:tc>
        <w:tc>
          <w:tcPr>
            <w:tcW w:w="2222" w:type="dxa"/>
            <w:tcBorders>
              <w:top w:val="nil"/>
              <w:left w:val="nil"/>
              <w:bottom w:val="single" w:sz="4" w:space="0" w:color="auto"/>
              <w:right w:val="nil"/>
            </w:tcBorders>
            <w:shd w:val="clear" w:color="auto" w:fill="auto"/>
            <w:noWrap/>
            <w:vAlign w:val="bottom"/>
            <w:hideMark/>
          </w:tcPr>
          <w:p w14:paraId="0A79BA5B" w14:textId="77777777" w:rsidR="008A07DE" w:rsidRPr="008A07DE" w:rsidRDefault="008A07DE" w:rsidP="008A07DE">
            <w:pPr>
              <w:jc w:val="left"/>
              <w:rPr>
                <w:rFonts w:ascii="Tahoma" w:hAnsi="Tahoma" w:cs="Tahoma"/>
                <w:sz w:val="20"/>
                <w:szCs w:val="20"/>
                <w:lang w:val="en-PH"/>
              </w:rPr>
            </w:pPr>
            <w:r w:rsidRPr="008A07DE">
              <w:rPr>
                <w:rFonts w:ascii="Tahoma" w:hAnsi="Tahoma" w:cs="Tahoma"/>
                <w:sz w:val="20"/>
                <w:szCs w:val="20"/>
                <w:lang w:val="en-PH"/>
              </w:rPr>
              <w:t> </w:t>
            </w:r>
          </w:p>
        </w:tc>
        <w:tc>
          <w:tcPr>
            <w:tcW w:w="2269" w:type="dxa"/>
            <w:tcBorders>
              <w:top w:val="nil"/>
              <w:left w:val="nil"/>
              <w:bottom w:val="single" w:sz="4" w:space="0" w:color="auto"/>
              <w:right w:val="nil"/>
            </w:tcBorders>
            <w:shd w:val="clear" w:color="auto" w:fill="auto"/>
            <w:noWrap/>
            <w:vAlign w:val="bottom"/>
            <w:hideMark/>
          </w:tcPr>
          <w:p w14:paraId="7AEEEF80" w14:textId="77777777" w:rsidR="008A07DE" w:rsidRPr="008A07DE" w:rsidRDefault="008A07DE" w:rsidP="008A07DE">
            <w:pPr>
              <w:jc w:val="left"/>
              <w:rPr>
                <w:rFonts w:ascii="Tahoma" w:hAnsi="Tahoma" w:cs="Tahoma"/>
                <w:sz w:val="20"/>
                <w:szCs w:val="20"/>
                <w:lang w:val="en-PH"/>
              </w:rPr>
            </w:pPr>
            <w:r w:rsidRPr="008A07DE">
              <w:rPr>
                <w:rFonts w:ascii="Tahoma" w:hAnsi="Tahoma" w:cs="Tahoma"/>
                <w:sz w:val="20"/>
                <w:szCs w:val="20"/>
                <w:lang w:val="en-PH"/>
              </w:rPr>
              <w:t> </w:t>
            </w:r>
          </w:p>
        </w:tc>
        <w:tc>
          <w:tcPr>
            <w:tcW w:w="287" w:type="dxa"/>
            <w:tcBorders>
              <w:top w:val="nil"/>
              <w:left w:val="nil"/>
              <w:bottom w:val="single" w:sz="4" w:space="0" w:color="auto"/>
              <w:right w:val="nil"/>
            </w:tcBorders>
            <w:shd w:val="clear" w:color="auto" w:fill="auto"/>
            <w:noWrap/>
            <w:vAlign w:val="bottom"/>
            <w:hideMark/>
          </w:tcPr>
          <w:p w14:paraId="3B66F56A" w14:textId="77777777" w:rsidR="008A07DE" w:rsidRPr="008A07DE" w:rsidRDefault="008A07DE" w:rsidP="008A07DE">
            <w:pPr>
              <w:jc w:val="left"/>
              <w:rPr>
                <w:rFonts w:ascii="Tahoma" w:hAnsi="Tahoma" w:cs="Tahoma"/>
                <w:sz w:val="20"/>
                <w:szCs w:val="20"/>
                <w:lang w:val="en-PH"/>
              </w:rPr>
            </w:pPr>
            <w:r w:rsidRPr="008A07DE">
              <w:rPr>
                <w:rFonts w:ascii="Tahoma" w:hAnsi="Tahoma" w:cs="Tahoma"/>
                <w:sz w:val="20"/>
                <w:szCs w:val="20"/>
                <w:lang w:val="en-PH"/>
              </w:rPr>
              <w:t> </w:t>
            </w:r>
          </w:p>
        </w:tc>
        <w:tc>
          <w:tcPr>
            <w:tcW w:w="1178" w:type="dxa"/>
            <w:tcBorders>
              <w:top w:val="nil"/>
              <w:left w:val="nil"/>
              <w:bottom w:val="single" w:sz="4" w:space="0" w:color="auto"/>
              <w:right w:val="nil"/>
            </w:tcBorders>
            <w:shd w:val="clear" w:color="auto" w:fill="auto"/>
            <w:noWrap/>
            <w:vAlign w:val="bottom"/>
            <w:hideMark/>
          </w:tcPr>
          <w:p w14:paraId="77E1BD58" w14:textId="77777777" w:rsidR="008A07DE" w:rsidRPr="008A07DE" w:rsidRDefault="008A07DE" w:rsidP="008A07DE">
            <w:pPr>
              <w:jc w:val="left"/>
              <w:rPr>
                <w:rFonts w:ascii="Tahoma" w:hAnsi="Tahoma" w:cs="Tahoma"/>
                <w:sz w:val="20"/>
                <w:szCs w:val="20"/>
                <w:lang w:val="en-PH"/>
              </w:rPr>
            </w:pPr>
            <w:r w:rsidRPr="008A07DE">
              <w:rPr>
                <w:rFonts w:ascii="Tahoma" w:hAnsi="Tahoma" w:cs="Tahoma"/>
                <w:sz w:val="20"/>
                <w:szCs w:val="20"/>
                <w:lang w:val="en-PH"/>
              </w:rPr>
              <w:t> </w:t>
            </w:r>
          </w:p>
        </w:tc>
        <w:tc>
          <w:tcPr>
            <w:tcW w:w="1350" w:type="dxa"/>
            <w:tcBorders>
              <w:top w:val="nil"/>
              <w:left w:val="nil"/>
              <w:bottom w:val="single" w:sz="4" w:space="0" w:color="auto"/>
              <w:right w:val="nil"/>
            </w:tcBorders>
            <w:shd w:val="clear" w:color="auto" w:fill="auto"/>
            <w:noWrap/>
            <w:vAlign w:val="bottom"/>
            <w:hideMark/>
          </w:tcPr>
          <w:p w14:paraId="2A29D101" w14:textId="77777777" w:rsidR="008A07DE" w:rsidRPr="008A07DE" w:rsidRDefault="008A07DE" w:rsidP="008A07DE">
            <w:pPr>
              <w:jc w:val="left"/>
              <w:rPr>
                <w:rFonts w:ascii="Tahoma" w:hAnsi="Tahoma" w:cs="Tahoma"/>
                <w:sz w:val="20"/>
                <w:szCs w:val="20"/>
                <w:lang w:val="en-PH"/>
              </w:rPr>
            </w:pPr>
            <w:r w:rsidRPr="008A07DE">
              <w:rPr>
                <w:rFonts w:ascii="Tahoma" w:hAnsi="Tahoma" w:cs="Tahoma"/>
                <w:sz w:val="20"/>
                <w:szCs w:val="20"/>
                <w:lang w:val="en-PH"/>
              </w:rPr>
              <w:t> </w:t>
            </w:r>
          </w:p>
        </w:tc>
        <w:tc>
          <w:tcPr>
            <w:tcW w:w="928" w:type="dxa"/>
            <w:tcBorders>
              <w:top w:val="nil"/>
              <w:left w:val="nil"/>
              <w:bottom w:val="single" w:sz="4" w:space="0" w:color="auto"/>
              <w:right w:val="nil"/>
            </w:tcBorders>
            <w:shd w:val="clear" w:color="auto" w:fill="auto"/>
            <w:noWrap/>
            <w:vAlign w:val="bottom"/>
            <w:hideMark/>
          </w:tcPr>
          <w:p w14:paraId="2143ECE8" w14:textId="77777777" w:rsidR="008A07DE" w:rsidRPr="008A07DE" w:rsidRDefault="008A07DE" w:rsidP="008A07DE">
            <w:pPr>
              <w:jc w:val="left"/>
              <w:rPr>
                <w:rFonts w:ascii="Tahoma" w:hAnsi="Tahoma" w:cs="Tahoma"/>
                <w:sz w:val="20"/>
                <w:szCs w:val="20"/>
                <w:lang w:val="en-PH"/>
              </w:rPr>
            </w:pPr>
            <w:r w:rsidRPr="008A07DE">
              <w:rPr>
                <w:rFonts w:ascii="Tahoma" w:hAnsi="Tahoma" w:cs="Tahoma"/>
                <w:sz w:val="20"/>
                <w:szCs w:val="20"/>
                <w:lang w:val="en-PH"/>
              </w:rPr>
              <w:t> </w:t>
            </w:r>
          </w:p>
        </w:tc>
        <w:tc>
          <w:tcPr>
            <w:tcW w:w="872" w:type="dxa"/>
            <w:tcBorders>
              <w:top w:val="nil"/>
              <w:left w:val="nil"/>
              <w:bottom w:val="single" w:sz="4" w:space="0" w:color="auto"/>
              <w:right w:val="nil"/>
            </w:tcBorders>
            <w:shd w:val="clear" w:color="auto" w:fill="auto"/>
            <w:noWrap/>
            <w:vAlign w:val="bottom"/>
            <w:hideMark/>
          </w:tcPr>
          <w:p w14:paraId="45E43614" w14:textId="77777777" w:rsidR="008A07DE" w:rsidRPr="008A07DE" w:rsidRDefault="008A07DE" w:rsidP="008A07DE">
            <w:pPr>
              <w:jc w:val="left"/>
              <w:rPr>
                <w:rFonts w:ascii="Tahoma" w:hAnsi="Tahoma" w:cs="Tahoma"/>
                <w:sz w:val="20"/>
                <w:szCs w:val="20"/>
                <w:lang w:val="en-PH"/>
              </w:rPr>
            </w:pPr>
            <w:r w:rsidRPr="008A07DE">
              <w:rPr>
                <w:rFonts w:ascii="Tahoma" w:hAnsi="Tahoma" w:cs="Tahoma"/>
                <w:sz w:val="20"/>
                <w:szCs w:val="20"/>
                <w:lang w:val="en-PH"/>
              </w:rPr>
              <w:t> </w:t>
            </w:r>
          </w:p>
        </w:tc>
        <w:tc>
          <w:tcPr>
            <w:tcW w:w="1710" w:type="dxa"/>
            <w:gridSpan w:val="2"/>
            <w:tcBorders>
              <w:top w:val="nil"/>
              <w:left w:val="nil"/>
              <w:bottom w:val="single" w:sz="4" w:space="0" w:color="auto"/>
              <w:right w:val="nil"/>
            </w:tcBorders>
            <w:shd w:val="clear" w:color="auto" w:fill="auto"/>
            <w:noWrap/>
            <w:vAlign w:val="bottom"/>
            <w:hideMark/>
          </w:tcPr>
          <w:p w14:paraId="5EFB8723" w14:textId="77777777" w:rsidR="008A07DE" w:rsidRPr="008A07DE" w:rsidRDefault="008A07DE" w:rsidP="008A07DE">
            <w:pPr>
              <w:jc w:val="left"/>
              <w:rPr>
                <w:rFonts w:ascii="Tahoma" w:hAnsi="Tahoma" w:cs="Tahoma"/>
                <w:sz w:val="20"/>
                <w:szCs w:val="20"/>
                <w:lang w:val="en-PH"/>
              </w:rPr>
            </w:pPr>
            <w:r w:rsidRPr="008A07DE">
              <w:rPr>
                <w:rFonts w:ascii="Tahoma" w:hAnsi="Tahoma" w:cs="Tahoma"/>
                <w:sz w:val="20"/>
                <w:szCs w:val="20"/>
                <w:lang w:val="en-PH"/>
              </w:rPr>
              <w:t> </w:t>
            </w:r>
          </w:p>
        </w:tc>
        <w:tc>
          <w:tcPr>
            <w:tcW w:w="1710" w:type="dxa"/>
            <w:tcBorders>
              <w:top w:val="nil"/>
              <w:left w:val="nil"/>
              <w:bottom w:val="single" w:sz="4" w:space="0" w:color="auto"/>
              <w:right w:val="nil"/>
            </w:tcBorders>
            <w:shd w:val="clear" w:color="auto" w:fill="auto"/>
            <w:noWrap/>
            <w:vAlign w:val="bottom"/>
            <w:hideMark/>
          </w:tcPr>
          <w:p w14:paraId="727C3CCD" w14:textId="77777777" w:rsidR="008A07DE" w:rsidRPr="008A07DE" w:rsidRDefault="008A07DE" w:rsidP="008A07DE">
            <w:pPr>
              <w:jc w:val="left"/>
              <w:rPr>
                <w:rFonts w:ascii="Tahoma" w:hAnsi="Tahoma" w:cs="Tahoma"/>
                <w:sz w:val="20"/>
                <w:szCs w:val="20"/>
                <w:lang w:val="en-PH"/>
              </w:rPr>
            </w:pPr>
            <w:r w:rsidRPr="008A07DE">
              <w:rPr>
                <w:rFonts w:ascii="Tahoma" w:hAnsi="Tahoma" w:cs="Tahoma"/>
                <w:sz w:val="20"/>
                <w:szCs w:val="20"/>
                <w:lang w:val="en-PH"/>
              </w:rPr>
              <w:t> </w:t>
            </w:r>
          </w:p>
        </w:tc>
        <w:tc>
          <w:tcPr>
            <w:tcW w:w="1260" w:type="dxa"/>
            <w:tcBorders>
              <w:top w:val="nil"/>
              <w:left w:val="nil"/>
              <w:bottom w:val="single" w:sz="4" w:space="0" w:color="auto"/>
              <w:right w:val="nil"/>
            </w:tcBorders>
            <w:shd w:val="clear" w:color="auto" w:fill="auto"/>
            <w:noWrap/>
            <w:vAlign w:val="bottom"/>
            <w:hideMark/>
          </w:tcPr>
          <w:p w14:paraId="233584AD" w14:textId="77777777" w:rsidR="008A07DE" w:rsidRPr="008A07DE" w:rsidRDefault="008A07DE" w:rsidP="008A07DE">
            <w:pPr>
              <w:jc w:val="left"/>
              <w:rPr>
                <w:rFonts w:ascii="Tahoma" w:hAnsi="Tahoma" w:cs="Tahoma"/>
                <w:sz w:val="20"/>
                <w:szCs w:val="20"/>
                <w:lang w:val="en-PH"/>
              </w:rPr>
            </w:pPr>
            <w:r w:rsidRPr="008A07DE">
              <w:rPr>
                <w:rFonts w:ascii="Tahoma" w:hAnsi="Tahoma" w:cs="Tahoma"/>
                <w:sz w:val="20"/>
                <w:szCs w:val="20"/>
                <w:lang w:val="en-PH"/>
              </w:rPr>
              <w:t> </w:t>
            </w:r>
          </w:p>
        </w:tc>
      </w:tr>
      <w:tr w:rsidR="008A07DE" w:rsidRPr="008A07DE" w14:paraId="3ABD64DF" w14:textId="77777777" w:rsidTr="008A07DE">
        <w:trPr>
          <w:trHeight w:val="450"/>
        </w:trPr>
        <w:tc>
          <w:tcPr>
            <w:tcW w:w="14850" w:type="dxa"/>
            <w:gridSpan w:val="12"/>
            <w:tcBorders>
              <w:top w:val="single" w:sz="4" w:space="0" w:color="auto"/>
              <w:left w:val="single" w:sz="4" w:space="0" w:color="auto"/>
              <w:bottom w:val="nil"/>
              <w:right w:val="single" w:sz="4" w:space="0" w:color="000000"/>
            </w:tcBorders>
            <w:shd w:val="clear" w:color="auto" w:fill="auto"/>
            <w:noWrap/>
            <w:vAlign w:val="bottom"/>
            <w:hideMark/>
          </w:tcPr>
          <w:p w14:paraId="5BE35193" w14:textId="77777777" w:rsidR="008A07DE" w:rsidRPr="008A07DE" w:rsidRDefault="008A07DE" w:rsidP="008A07DE">
            <w:pPr>
              <w:jc w:val="center"/>
              <w:rPr>
                <w:rFonts w:ascii="Tahoma" w:hAnsi="Tahoma" w:cs="Tahoma"/>
                <w:b/>
                <w:bCs/>
                <w:i/>
                <w:iCs/>
                <w:sz w:val="22"/>
                <w:szCs w:val="22"/>
                <w:lang w:val="en-PH"/>
              </w:rPr>
            </w:pPr>
            <w:r w:rsidRPr="008A07DE">
              <w:rPr>
                <w:rFonts w:ascii="Tahoma" w:hAnsi="Tahoma" w:cs="Tahoma"/>
                <w:b/>
                <w:bCs/>
                <w:i/>
                <w:iCs/>
                <w:sz w:val="22"/>
                <w:szCs w:val="22"/>
                <w:lang w:val="en-PH"/>
              </w:rPr>
              <w:t xml:space="preserve">BID </w:t>
            </w:r>
            <w:proofErr w:type="gramStart"/>
            <w:r w:rsidRPr="008A07DE">
              <w:rPr>
                <w:rFonts w:ascii="Tahoma" w:hAnsi="Tahoma" w:cs="Tahoma"/>
                <w:b/>
                <w:bCs/>
                <w:i/>
                <w:iCs/>
                <w:sz w:val="22"/>
                <w:szCs w:val="22"/>
                <w:lang w:val="en-PH"/>
              </w:rPr>
              <w:t>FORM  (</w:t>
            </w:r>
            <w:proofErr w:type="gramEnd"/>
            <w:r w:rsidRPr="008A07DE">
              <w:rPr>
                <w:rFonts w:ascii="Tahoma" w:hAnsi="Tahoma" w:cs="Tahoma"/>
                <w:b/>
                <w:bCs/>
                <w:i/>
                <w:iCs/>
                <w:sz w:val="22"/>
                <w:szCs w:val="22"/>
                <w:lang w:val="en-PH"/>
              </w:rPr>
              <w:t>FINANCIAL PROPOSAL)</w:t>
            </w:r>
          </w:p>
        </w:tc>
      </w:tr>
      <w:tr w:rsidR="008A07DE" w:rsidRPr="008A07DE" w14:paraId="648DAC88" w14:textId="77777777" w:rsidTr="008A07DE">
        <w:trPr>
          <w:trHeight w:val="405"/>
        </w:trPr>
        <w:tc>
          <w:tcPr>
            <w:tcW w:w="14850" w:type="dxa"/>
            <w:gridSpan w:val="12"/>
            <w:tcBorders>
              <w:top w:val="nil"/>
              <w:left w:val="single" w:sz="4" w:space="0" w:color="auto"/>
              <w:bottom w:val="nil"/>
              <w:right w:val="single" w:sz="4" w:space="0" w:color="000000"/>
            </w:tcBorders>
            <w:shd w:val="clear" w:color="auto" w:fill="auto"/>
            <w:noWrap/>
            <w:vAlign w:val="bottom"/>
            <w:hideMark/>
          </w:tcPr>
          <w:p w14:paraId="0ED38B24" w14:textId="77777777" w:rsidR="008A07DE" w:rsidRPr="008A07DE" w:rsidRDefault="008A07DE" w:rsidP="008A07DE">
            <w:pPr>
              <w:jc w:val="center"/>
              <w:rPr>
                <w:rFonts w:ascii="Tahoma" w:hAnsi="Tahoma" w:cs="Tahoma"/>
                <w:i/>
                <w:iCs/>
                <w:lang w:val="en-PH"/>
              </w:rPr>
            </w:pPr>
            <w:r w:rsidRPr="008A07DE">
              <w:rPr>
                <w:rFonts w:ascii="Tahoma" w:hAnsi="Tahoma" w:cs="Tahoma"/>
                <w:i/>
                <w:iCs/>
                <w:lang w:val="en-PH"/>
              </w:rPr>
              <w:t xml:space="preserve">PRICE SCHEDULE </w:t>
            </w:r>
            <w:proofErr w:type="gramStart"/>
            <w:r w:rsidRPr="008A07DE">
              <w:rPr>
                <w:rFonts w:ascii="Tahoma" w:hAnsi="Tahoma" w:cs="Tahoma"/>
                <w:i/>
                <w:iCs/>
                <w:lang w:val="en-PH"/>
              </w:rPr>
              <w:t>FOR  GOODS</w:t>
            </w:r>
            <w:proofErr w:type="gramEnd"/>
            <w:r w:rsidRPr="008A07DE">
              <w:rPr>
                <w:rFonts w:ascii="Tahoma" w:hAnsi="Tahoma" w:cs="Tahoma"/>
                <w:i/>
                <w:iCs/>
                <w:lang w:val="en-PH"/>
              </w:rPr>
              <w:t xml:space="preserve"> OFFERED</w:t>
            </w:r>
          </w:p>
        </w:tc>
      </w:tr>
      <w:tr w:rsidR="008A07DE" w:rsidRPr="008A07DE" w14:paraId="04CD70EF" w14:textId="77777777" w:rsidTr="002F169C">
        <w:trPr>
          <w:trHeight w:val="405"/>
        </w:trPr>
        <w:tc>
          <w:tcPr>
            <w:tcW w:w="1064" w:type="dxa"/>
            <w:tcBorders>
              <w:top w:val="nil"/>
              <w:left w:val="single" w:sz="4" w:space="0" w:color="auto"/>
              <w:bottom w:val="nil"/>
              <w:right w:val="nil"/>
            </w:tcBorders>
            <w:shd w:val="clear" w:color="auto" w:fill="auto"/>
            <w:noWrap/>
            <w:vAlign w:val="bottom"/>
            <w:hideMark/>
          </w:tcPr>
          <w:p w14:paraId="2A20D00C" w14:textId="77777777" w:rsidR="008A07DE" w:rsidRPr="008A07DE" w:rsidRDefault="008A07DE" w:rsidP="008A07DE">
            <w:pPr>
              <w:jc w:val="center"/>
              <w:rPr>
                <w:rFonts w:ascii="Tahoma" w:hAnsi="Tahoma" w:cs="Tahoma"/>
                <w:i/>
                <w:iCs/>
                <w:lang w:val="en-PH"/>
              </w:rPr>
            </w:pPr>
            <w:r w:rsidRPr="008A07DE">
              <w:rPr>
                <w:rFonts w:ascii="Tahoma" w:hAnsi="Tahoma" w:cs="Tahoma"/>
                <w:i/>
                <w:iCs/>
                <w:lang w:val="en-PH"/>
              </w:rPr>
              <w:t> </w:t>
            </w:r>
          </w:p>
        </w:tc>
        <w:tc>
          <w:tcPr>
            <w:tcW w:w="2222" w:type="dxa"/>
            <w:tcBorders>
              <w:top w:val="nil"/>
              <w:left w:val="nil"/>
              <w:bottom w:val="nil"/>
              <w:right w:val="nil"/>
            </w:tcBorders>
            <w:shd w:val="clear" w:color="auto" w:fill="auto"/>
            <w:noWrap/>
            <w:vAlign w:val="bottom"/>
            <w:hideMark/>
          </w:tcPr>
          <w:p w14:paraId="47DA32C0" w14:textId="77777777" w:rsidR="008A07DE" w:rsidRPr="008A07DE" w:rsidRDefault="008A07DE" w:rsidP="008A07DE">
            <w:pPr>
              <w:jc w:val="center"/>
              <w:rPr>
                <w:rFonts w:ascii="Tahoma" w:hAnsi="Tahoma" w:cs="Tahoma"/>
                <w:i/>
                <w:iCs/>
                <w:lang w:val="en-PH"/>
              </w:rPr>
            </w:pPr>
          </w:p>
        </w:tc>
        <w:tc>
          <w:tcPr>
            <w:tcW w:w="2269" w:type="dxa"/>
            <w:tcBorders>
              <w:top w:val="nil"/>
              <w:left w:val="nil"/>
              <w:bottom w:val="nil"/>
              <w:right w:val="nil"/>
            </w:tcBorders>
            <w:shd w:val="clear" w:color="auto" w:fill="auto"/>
            <w:noWrap/>
            <w:vAlign w:val="bottom"/>
            <w:hideMark/>
          </w:tcPr>
          <w:p w14:paraId="18D9DA27" w14:textId="77777777" w:rsidR="008A07DE" w:rsidRPr="008A07DE" w:rsidRDefault="008A07DE" w:rsidP="008A07DE">
            <w:pPr>
              <w:jc w:val="center"/>
              <w:rPr>
                <w:sz w:val="20"/>
                <w:szCs w:val="20"/>
                <w:lang w:val="en-PH"/>
              </w:rPr>
            </w:pPr>
          </w:p>
        </w:tc>
        <w:tc>
          <w:tcPr>
            <w:tcW w:w="287" w:type="dxa"/>
            <w:tcBorders>
              <w:top w:val="nil"/>
              <w:left w:val="nil"/>
              <w:bottom w:val="nil"/>
              <w:right w:val="nil"/>
            </w:tcBorders>
            <w:shd w:val="clear" w:color="auto" w:fill="auto"/>
            <w:noWrap/>
            <w:vAlign w:val="bottom"/>
            <w:hideMark/>
          </w:tcPr>
          <w:p w14:paraId="7892BAF1" w14:textId="77777777" w:rsidR="008A07DE" w:rsidRPr="008A07DE" w:rsidRDefault="008A07DE" w:rsidP="008A07DE">
            <w:pPr>
              <w:jc w:val="center"/>
              <w:rPr>
                <w:sz w:val="20"/>
                <w:szCs w:val="20"/>
                <w:lang w:val="en-PH"/>
              </w:rPr>
            </w:pPr>
          </w:p>
        </w:tc>
        <w:tc>
          <w:tcPr>
            <w:tcW w:w="1178" w:type="dxa"/>
            <w:tcBorders>
              <w:top w:val="nil"/>
              <w:left w:val="nil"/>
              <w:bottom w:val="nil"/>
              <w:right w:val="nil"/>
            </w:tcBorders>
            <w:shd w:val="clear" w:color="auto" w:fill="auto"/>
            <w:noWrap/>
            <w:vAlign w:val="bottom"/>
            <w:hideMark/>
          </w:tcPr>
          <w:p w14:paraId="301AB945" w14:textId="77777777" w:rsidR="008A07DE" w:rsidRPr="008A07DE" w:rsidRDefault="008A07DE" w:rsidP="008A07DE">
            <w:pPr>
              <w:jc w:val="center"/>
              <w:rPr>
                <w:sz w:val="20"/>
                <w:szCs w:val="20"/>
                <w:lang w:val="en-PH"/>
              </w:rPr>
            </w:pPr>
          </w:p>
        </w:tc>
        <w:tc>
          <w:tcPr>
            <w:tcW w:w="1350" w:type="dxa"/>
            <w:tcBorders>
              <w:top w:val="nil"/>
              <w:left w:val="nil"/>
              <w:bottom w:val="nil"/>
              <w:right w:val="nil"/>
            </w:tcBorders>
            <w:shd w:val="clear" w:color="auto" w:fill="auto"/>
            <w:noWrap/>
            <w:vAlign w:val="bottom"/>
            <w:hideMark/>
          </w:tcPr>
          <w:p w14:paraId="0C426084" w14:textId="77777777" w:rsidR="008A07DE" w:rsidRPr="008A07DE" w:rsidRDefault="008A07DE" w:rsidP="008A07DE">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697D5043" w14:textId="77777777" w:rsidR="008A07DE" w:rsidRPr="008A07DE" w:rsidRDefault="008A07DE" w:rsidP="008A07DE">
            <w:pPr>
              <w:jc w:val="center"/>
              <w:rPr>
                <w:sz w:val="20"/>
                <w:szCs w:val="20"/>
                <w:lang w:val="en-PH"/>
              </w:rPr>
            </w:pPr>
          </w:p>
        </w:tc>
        <w:tc>
          <w:tcPr>
            <w:tcW w:w="1334" w:type="dxa"/>
            <w:gridSpan w:val="2"/>
            <w:tcBorders>
              <w:top w:val="nil"/>
              <w:left w:val="nil"/>
              <w:bottom w:val="nil"/>
              <w:right w:val="nil"/>
            </w:tcBorders>
            <w:shd w:val="clear" w:color="auto" w:fill="auto"/>
            <w:noWrap/>
            <w:vAlign w:val="bottom"/>
            <w:hideMark/>
          </w:tcPr>
          <w:p w14:paraId="077D0FE8" w14:textId="77777777" w:rsidR="008A07DE" w:rsidRPr="008A07DE" w:rsidRDefault="008A07DE" w:rsidP="008A07DE">
            <w:pPr>
              <w:jc w:val="center"/>
              <w:rPr>
                <w:sz w:val="20"/>
                <w:szCs w:val="20"/>
                <w:lang w:val="en-PH"/>
              </w:rPr>
            </w:pPr>
          </w:p>
        </w:tc>
        <w:tc>
          <w:tcPr>
            <w:tcW w:w="1248" w:type="dxa"/>
            <w:tcBorders>
              <w:top w:val="nil"/>
              <w:left w:val="nil"/>
              <w:bottom w:val="nil"/>
              <w:right w:val="nil"/>
            </w:tcBorders>
            <w:shd w:val="clear" w:color="auto" w:fill="auto"/>
            <w:noWrap/>
            <w:vAlign w:val="bottom"/>
            <w:hideMark/>
          </w:tcPr>
          <w:p w14:paraId="63D7EA88" w14:textId="77777777" w:rsidR="008A07DE" w:rsidRPr="008A07DE" w:rsidRDefault="008A07DE" w:rsidP="008A07DE">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6D4D4689" w14:textId="77777777" w:rsidR="008A07DE" w:rsidRPr="008A07DE" w:rsidRDefault="008A07DE" w:rsidP="008A07DE">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4897DB86" w14:textId="77777777" w:rsidR="008A07DE" w:rsidRPr="008A07DE" w:rsidRDefault="008A07DE" w:rsidP="008A07DE">
            <w:pPr>
              <w:jc w:val="center"/>
              <w:rPr>
                <w:rFonts w:ascii="Tahoma" w:hAnsi="Tahoma" w:cs="Tahoma"/>
                <w:i/>
                <w:iCs/>
                <w:lang w:val="en-PH"/>
              </w:rPr>
            </w:pPr>
            <w:r w:rsidRPr="008A07DE">
              <w:rPr>
                <w:rFonts w:ascii="Tahoma" w:hAnsi="Tahoma" w:cs="Tahoma"/>
                <w:i/>
                <w:iCs/>
                <w:lang w:val="en-PH"/>
              </w:rPr>
              <w:t> </w:t>
            </w:r>
          </w:p>
        </w:tc>
      </w:tr>
      <w:tr w:rsidR="008A07DE" w:rsidRPr="008A07DE" w14:paraId="67CDE96D" w14:textId="77777777" w:rsidTr="002F169C">
        <w:trPr>
          <w:trHeight w:val="405"/>
        </w:trPr>
        <w:tc>
          <w:tcPr>
            <w:tcW w:w="3286" w:type="dxa"/>
            <w:gridSpan w:val="2"/>
            <w:tcBorders>
              <w:top w:val="nil"/>
              <w:left w:val="single" w:sz="4" w:space="0" w:color="auto"/>
              <w:bottom w:val="nil"/>
              <w:right w:val="nil"/>
            </w:tcBorders>
            <w:shd w:val="clear" w:color="auto" w:fill="auto"/>
            <w:noWrap/>
            <w:vAlign w:val="center"/>
            <w:hideMark/>
          </w:tcPr>
          <w:p w14:paraId="58723EB7" w14:textId="77777777" w:rsidR="008A07DE" w:rsidRPr="008A07DE" w:rsidRDefault="008A07DE" w:rsidP="008A07DE">
            <w:pPr>
              <w:jc w:val="left"/>
              <w:rPr>
                <w:rFonts w:ascii="Tahoma" w:hAnsi="Tahoma" w:cs="Tahoma"/>
                <w:b/>
                <w:bCs/>
                <w:sz w:val="22"/>
                <w:szCs w:val="22"/>
                <w:lang w:val="en-PH"/>
              </w:rPr>
            </w:pPr>
            <w:r w:rsidRPr="008A07DE">
              <w:rPr>
                <w:rFonts w:ascii="Tahoma" w:hAnsi="Tahoma" w:cs="Tahoma"/>
                <w:b/>
                <w:bCs/>
                <w:sz w:val="22"/>
                <w:szCs w:val="22"/>
                <w:lang w:val="en-PH"/>
              </w:rPr>
              <w:t>Name of Bidder:</w:t>
            </w:r>
          </w:p>
        </w:tc>
        <w:tc>
          <w:tcPr>
            <w:tcW w:w="2269" w:type="dxa"/>
            <w:tcBorders>
              <w:top w:val="nil"/>
              <w:left w:val="nil"/>
              <w:bottom w:val="single" w:sz="4" w:space="0" w:color="auto"/>
              <w:right w:val="nil"/>
            </w:tcBorders>
            <w:shd w:val="clear" w:color="auto" w:fill="auto"/>
            <w:noWrap/>
            <w:vAlign w:val="center"/>
            <w:hideMark/>
          </w:tcPr>
          <w:p w14:paraId="31DCCDAB" w14:textId="77777777" w:rsidR="008A07DE" w:rsidRPr="008A07DE" w:rsidRDefault="008A07DE" w:rsidP="008A07DE">
            <w:pPr>
              <w:jc w:val="left"/>
              <w:rPr>
                <w:rFonts w:ascii="Tahoma" w:hAnsi="Tahoma" w:cs="Tahoma"/>
                <w:b/>
                <w:bCs/>
                <w:sz w:val="22"/>
                <w:szCs w:val="22"/>
                <w:lang w:val="en-PH"/>
              </w:rPr>
            </w:pPr>
            <w:r w:rsidRPr="008A07DE">
              <w:rPr>
                <w:rFonts w:ascii="Tahoma" w:hAnsi="Tahoma" w:cs="Tahoma"/>
                <w:b/>
                <w:bCs/>
                <w:sz w:val="22"/>
                <w:szCs w:val="22"/>
                <w:lang w:val="en-PH"/>
              </w:rPr>
              <w:t> </w:t>
            </w:r>
          </w:p>
        </w:tc>
        <w:tc>
          <w:tcPr>
            <w:tcW w:w="287" w:type="dxa"/>
            <w:tcBorders>
              <w:top w:val="nil"/>
              <w:left w:val="nil"/>
              <w:bottom w:val="single" w:sz="4" w:space="0" w:color="auto"/>
              <w:right w:val="nil"/>
            </w:tcBorders>
            <w:shd w:val="clear" w:color="auto" w:fill="auto"/>
            <w:noWrap/>
            <w:vAlign w:val="center"/>
            <w:hideMark/>
          </w:tcPr>
          <w:p w14:paraId="7ECAF521" w14:textId="77777777" w:rsidR="008A07DE" w:rsidRPr="008A07DE" w:rsidRDefault="008A07DE" w:rsidP="008A07DE">
            <w:pPr>
              <w:jc w:val="center"/>
              <w:rPr>
                <w:rFonts w:ascii="Tahoma" w:hAnsi="Tahoma" w:cs="Tahoma"/>
                <w:b/>
                <w:bCs/>
                <w:i/>
                <w:iCs/>
                <w:lang w:val="en-PH"/>
              </w:rPr>
            </w:pPr>
            <w:r w:rsidRPr="008A07DE">
              <w:rPr>
                <w:rFonts w:ascii="Tahoma" w:hAnsi="Tahoma" w:cs="Tahoma"/>
                <w:b/>
                <w:bCs/>
                <w:i/>
                <w:iCs/>
                <w:lang w:val="en-PH"/>
              </w:rPr>
              <w:t> </w:t>
            </w:r>
          </w:p>
        </w:tc>
        <w:tc>
          <w:tcPr>
            <w:tcW w:w="1178" w:type="dxa"/>
            <w:tcBorders>
              <w:top w:val="nil"/>
              <w:left w:val="nil"/>
              <w:bottom w:val="single" w:sz="4" w:space="0" w:color="auto"/>
              <w:right w:val="nil"/>
            </w:tcBorders>
            <w:shd w:val="clear" w:color="auto" w:fill="auto"/>
            <w:noWrap/>
            <w:vAlign w:val="bottom"/>
            <w:hideMark/>
          </w:tcPr>
          <w:p w14:paraId="4B2AF54A" w14:textId="77777777" w:rsidR="008A07DE" w:rsidRPr="008A07DE" w:rsidRDefault="008A07DE" w:rsidP="008A07DE">
            <w:pPr>
              <w:jc w:val="center"/>
              <w:rPr>
                <w:rFonts w:ascii="Tahoma" w:hAnsi="Tahoma" w:cs="Tahoma"/>
                <w:i/>
                <w:iCs/>
                <w:lang w:val="en-PH"/>
              </w:rPr>
            </w:pPr>
            <w:r w:rsidRPr="008A07DE">
              <w:rPr>
                <w:rFonts w:ascii="Tahoma" w:hAnsi="Tahoma" w:cs="Tahoma"/>
                <w:i/>
                <w:iCs/>
                <w:lang w:val="en-PH"/>
              </w:rPr>
              <w:t> </w:t>
            </w:r>
          </w:p>
        </w:tc>
        <w:tc>
          <w:tcPr>
            <w:tcW w:w="1350" w:type="dxa"/>
            <w:tcBorders>
              <w:top w:val="nil"/>
              <w:left w:val="nil"/>
              <w:bottom w:val="nil"/>
              <w:right w:val="nil"/>
            </w:tcBorders>
            <w:shd w:val="clear" w:color="auto" w:fill="auto"/>
            <w:noWrap/>
            <w:vAlign w:val="bottom"/>
            <w:hideMark/>
          </w:tcPr>
          <w:p w14:paraId="4A10ECED" w14:textId="77777777" w:rsidR="008A07DE" w:rsidRPr="008A07DE" w:rsidRDefault="008A07DE" w:rsidP="008A07DE">
            <w:pPr>
              <w:jc w:val="center"/>
              <w:rPr>
                <w:rFonts w:ascii="Tahoma" w:hAnsi="Tahoma" w:cs="Tahoma"/>
                <w:i/>
                <w:iCs/>
                <w:lang w:val="en-PH"/>
              </w:rPr>
            </w:pPr>
          </w:p>
        </w:tc>
        <w:tc>
          <w:tcPr>
            <w:tcW w:w="928" w:type="dxa"/>
            <w:tcBorders>
              <w:top w:val="nil"/>
              <w:left w:val="nil"/>
              <w:bottom w:val="nil"/>
              <w:right w:val="nil"/>
            </w:tcBorders>
            <w:shd w:val="clear" w:color="auto" w:fill="auto"/>
            <w:noWrap/>
            <w:vAlign w:val="bottom"/>
            <w:hideMark/>
          </w:tcPr>
          <w:p w14:paraId="065E2029" w14:textId="77777777" w:rsidR="008A07DE" w:rsidRPr="008A07DE" w:rsidRDefault="008A07DE" w:rsidP="008A07DE">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64047320" w14:textId="77777777" w:rsidR="008A07DE" w:rsidRPr="008A07DE" w:rsidRDefault="008A07DE" w:rsidP="008A07DE">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19C16F3D" w14:textId="77777777" w:rsidR="008A07DE" w:rsidRPr="008A07DE" w:rsidRDefault="008A07DE" w:rsidP="008A07DE">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2CD53E1E" w14:textId="77777777" w:rsidR="008A07DE" w:rsidRPr="008A07DE" w:rsidRDefault="008A07DE" w:rsidP="008A07DE">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0BBCDF44" w14:textId="77777777" w:rsidR="008A07DE" w:rsidRPr="008A07DE" w:rsidRDefault="008A07DE" w:rsidP="008A07DE">
            <w:pPr>
              <w:jc w:val="center"/>
              <w:rPr>
                <w:rFonts w:ascii="Tahoma" w:hAnsi="Tahoma" w:cs="Tahoma"/>
                <w:i/>
                <w:iCs/>
                <w:lang w:val="en-PH"/>
              </w:rPr>
            </w:pPr>
            <w:r w:rsidRPr="008A07DE">
              <w:rPr>
                <w:rFonts w:ascii="Tahoma" w:hAnsi="Tahoma" w:cs="Tahoma"/>
                <w:i/>
                <w:iCs/>
                <w:lang w:val="en-PH"/>
              </w:rPr>
              <w:t> </w:t>
            </w:r>
          </w:p>
        </w:tc>
      </w:tr>
      <w:tr w:rsidR="008A07DE" w:rsidRPr="008A07DE" w14:paraId="3D7BC629" w14:textId="77777777" w:rsidTr="002F169C">
        <w:trPr>
          <w:trHeight w:val="405"/>
        </w:trPr>
        <w:tc>
          <w:tcPr>
            <w:tcW w:w="7020" w:type="dxa"/>
            <w:gridSpan w:val="5"/>
            <w:tcBorders>
              <w:top w:val="nil"/>
              <w:left w:val="single" w:sz="4" w:space="0" w:color="auto"/>
              <w:bottom w:val="nil"/>
              <w:right w:val="nil"/>
            </w:tcBorders>
            <w:shd w:val="clear" w:color="auto" w:fill="auto"/>
            <w:noWrap/>
            <w:vAlign w:val="center"/>
            <w:hideMark/>
          </w:tcPr>
          <w:p w14:paraId="6180DD80" w14:textId="77777777" w:rsidR="008A07DE" w:rsidRPr="008A07DE" w:rsidRDefault="008A07DE" w:rsidP="008A07DE">
            <w:pPr>
              <w:jc w:val="left"/>
              <w:rPr>
                <w:rFonts w:ascii="Tahoma" w:hAnsi="Tahoma" w:cs="Tahoma"/>
                <w:b/>
                <w:bCs/>
                <w:sz w:val="22"/>
                <w:szCs w:val="22"/>
                <w:lang w:val="en-PH"/>
              </w:rPr>
            </w:pPr>
            <w:r w:rsidRPr="008A07DE">
              <w:rPr>
                <w:rFonts w:ascii="Tahoma" w:hAnsi="Tahoma" w:cs="Tahoma"/>
                <w:b/>
                <w:bCs/>
                <w:sz w:val="22"/>
                <w:szCs w:val="22"/>
                <w:lang w:val="en-PH"/>
              </w:rPr>
              <w:t xml:space="preserve">Date of Bid </w:t>
            </w:r>
            <w:proofErr w:type="gramStart"/>
            <w:r w:rsidRPr="008A07DE">
              <w:rPr>
                <w:rFonts w:ascii="Tahoma" w:hAnsi="Tahoma" w:cs="Tahoma"/>
                <w:b/>
                <w:bCs/>
                <w:sz w:val="22"/>
                <w:szCs w:val="22"/>
                <w:lang w:val="en-PH"/>
              </w:rPr>
              <w:t>Opening :</w:t>
            </w:r>
            <w:proofErr w:type="gramEnd"/>
            <w:r w:rsidRPr="008A07DE">
              <w:rPr>
                <w:rFonts w:ascii="Tahoma" w:hAnsi="Tahoma" w:cs="Tahoma"/>
                <w:b/>
                <w:bCs/>
                <w:sz w:val="22"/>
                <w:szCs w:val="22"/>
                <w:lang w:val="en-PH"/>
              </w:rPr>
              <w:t xml:space="preserve"> ___________________</w:t>
            </w:r>
          </w:p>
        </w:tc>
        <w:tc>
          <w:tcPr>
            <w:tcW w:w="1350" w:type="dxa"/>
            <w:tcBorders>
              <w:top w:val="nil"/>
              <w:left w:val="nil"/>
              <w:bottom w:val="nil"/>
              <w:right w:val="nil"/>
            </w:tcBorders>
            <w:shd w:val="clear" w:color="auto" w:fill="auto"/>
            <w:noWrap/>
            <w:vAlign w:val="bottom"/>
            <w:hideMark/>
          </w:tcPr>
          <w:p w14:paraId="27BE6EB6" w14:textId="77777777" w:rsidR="008A07DE" w:rsidRPr="008A07DE" w:rsidRDefault="008A07DE" w:rsidP="008A07DE">
            <w:pPr>
              <w:jc w:val="left"/>
              <w:rPr>
                <w:rFonts w:ascii="Tahoma" w:hAnsi="Tahoma" w:cs="Tahoma"/>
                <w:b/>
                <w:bCs/>
                <w:sz w:val="22"/>
                <w:szCs w:val="22"/>
                <w:lang w:val="en-PH"/>
              </w:rPr>
            </w:pPr>
          </w:p>
        </w:tc>
        <w:tc>
          <w:tcPr>
            <w:tcW w:w="928" w:type="dxa"/>
            <w:tcBorders>
              <w:top w:val="nil"/>
              <w:left w:val="nil"/>
              <w:bottom w:val="nil"/>
              <w:right w:val="nil"/>
            </w:tcBorders>
            <w:shd w:val="clear" w:color="auto" w:fill="auto"/>
            <w:noWrap/>
            <w:vAlign w:val="bottom"/>
            <w:hideMark/>
          </w:tcPr>
          <w:p w14:paraId="4FAA1595" w14:textId="77777777" w:rsidR="008A07DE" w:rsidRPr="008A07DE" w:rsidRDefault="008A07DE" w:rsidP="008A07DE">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4B0ACA52" w14:textId="77777777" w:rsidR="008A07DE" w:rsidRPr="008A07DE" w:rsidRDefault="008A07DE" w:rsidP="008A07DE">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780099C8" w14:textId="77777777" w:rsidR="008A07DE" w:rsidRPr="008A07DE" w:rsidRDefault="008A07DE" w:rsidP="008A07DE">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4A18805F" w14:textId="77777777" w:rsidR="008A07DE" w:rsidRPr="008A07DE" w:rsidRDefault="008A07DE" w:rsidP="008A07DE">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290199F3" w14:textId="77777777" w:rsidR="008A07DE" w:rsidRPr="008A07DE" w:rsidRDefault="008A07DE" w:rsidP="008A07DE">
            <w:pPr>
              <w:jc w:val="center"/>
              <w:rPr>
                <w:rFonts w:ascii="Tahoma" w:hAnsi="Tahoma" w:cs="Tahoma"/>
                <w:i/>
                <w:iCs/>
                <w:lang w:val="en-PH"/>
              </w:rPr>
            </w:pPr>
            <w:r w:rsidRPr="008A07DE">
              <w:rPr>
                <w:rFonts w:ascii="Tahoma" w:hAnsi="Tahoma" w:cs="Tahoma"/>
                <w:i/>
                <w:iCs/>
                <w:lang w:val="en-PH"/>
              </w:rPr>
              <w:t> </w:t>
            </w:r>
          </w:p>
        </w:tc>
      </w:tr>
      <w:tr w:rsidR="008A07DE" w:rsidRPr="008A07DE" w14:paraId="4197DB96" w14:textId="77777777" w:rsidTr="002F169C">
        <w:trPr>
          <w:trHeight w:val="405"/>
        </w:trPr>
        <w:tc>
          <w:tcPr>
            <w:tcW w:w="3286" w:type="dxa"/>
            <w:gridSpan w:val="2"/>
            <w:tcBorders>
              <w:top w:val="nil"/>
              <w:left w:val="single" w:sz="4" w:space="0" w:color="auto"/>
              <w:bottom w:val="nil"/>
              <w:right w:val="nil"/>
            </w:tcBorders>
            <w:shd w:val="clear" w:color="auto" w:fill="auto"/>
            <w:noWrap/>
            <w:vAlign w:val="center"/>
            <w:hideMark/>
          </w:tcPr>
          <w:p w14:paraId="506DE64A" w14:textId="77777777" w:rsidR="008A07DE" w:rsidRPr="008A07DE" w:rsidRDefault="008A07DE" w:rsidP="008A07DE">
            <w:pPr>
              <w:jc w:val="left"/>
              <w:rPr>
                <w:rFonts w:ascii="Tahoma" w:hAnsi="Tahoma" w:cs="Tahoma"/>
                <w:b/>
                <w:bCs/>
                <w:sz w:val="22"/>
                <w:szCs w:val="22"/>
                <w:lang w:val="en-PH"/>
              </w:rPr>
            </w:pPr>
            <w:r w:rsidRPr="008A07DE">
              <w:rPr>
                <w:rFonts w:ascii="Tahoma" w:hAnsi="Tahoma" w:cs="Tahoma"/>
                <w:b/>
                <w:bCs/>
                <w:sz w:val="22"/>
                <w:szCs w:val="22"/>
                <w:lang w:val="en-PH"/>
              </w:rPr>
              <w:t>ABC:</w:t>
            </w:r>
          </w:p>
        </w:tc>
        <w:tc>
          <w:tcPr>
            <w:tcW w:w="2556" w:type="dxa"/>
            <w:gridSpan w:val="2"/>
            <w:tcBorders>
              <w:top w:val="nil"/>
              <w:left w:val="nil"/>
              <w:bottom w:val="nil"/>
              <w:right w:val="nil"/>
            </w:tcBorders>
            <w:shd w:val="clear" w:color="auto" w:fill="auto"/>
            <w:noWrap/>
            <w:vAlign w:val="center"/>
            <w:hideMark/>
          </w:tcPr>
          <w:p w14:paraId="23288518" w14:textId="77777777" w:rsidR="008A07DE" w:rsidRPr="008A07DE" w:rsidRDefault="008A07DE" w:rsidP="008A07DE">
            <w:pPr>
              <w:jc w:val="center"/>
              <w:rPr>
                <w:rFonts w:ascii="Tahoma" w:hAnsi="Tahoma" w:cs="Tahoma"/>
                <w:b/>
                <w:bCs/>
                <w:sz w:val="22"/>
                <w:szCs w:val="22"/>
                <w:lang w:val="en-PH"/>
              </w:rPr>
            </w:pPr>
            <w:r w:rsidRPr="008A07DE">
              <w:rPr>
                <w:rFonts w:ascii="Tahoma" w:hAnsi="Tahoma" w:cs="Tahoma"/>
                <w:b/>
                <w:bCs/>
                <w:sz w:val="22"/>
                <w:szCs w:val="22"/>
                <w:lang w:val="en-PH"/>
              </w:rPr>
              <w:t xml:space="preserve">               5,000,000.00 </w:t>
            </w:r>
          </w:p>
        </w:tc>
        <w:tc>
          <w:tcPr>
            <w:tcW w:w="1178" w:type="dxa"/>
            <w:tcBorders>
              <w:top w:val="nil"/>
              <w:left w:val="nil"/>
              <w:bottom w:val="nil"/>
              <w:right w:val="nil"/>
            </w:tcBorders>
            <w:shd w:val="clear" w:color="auto" w:fill="auto"/>
            <w:noWrap/>
            <w:vAlign w:val="bottom"/>
            <w:hideMark/>
          </w:tcPr>
          <w:p w14:paraId="6486A5E2" w14:textId="77777777" w:rsidR="008A07DE" w:rsidRPr="008A07DE" w:rsidRDefault="008A07DE" w:rsidP="008A07DE">
            <w:pPr>
              <w:jc w:val="center"/>
              <w:rPr>
                <w:rFonts w:ascii="Tahoma" w:hAnsi="Tahoma" w:cs="Tahoma"/>
                <w:b/>
                <w:bCs/>
                <w:sz w:val="22"/>
                <w:szCs w:val="22"/>
                <w:lang w:val="en-PH"/>
              </w:rPr>
            </w:pPr>
          </w:p>
        </w:tc>
        <w:tc>
          <w:tcPr>
            <w:tcW w:w="1350" w:type="dxa"/>
            <w:tcBorders>
              <w:top w:val="nil"/>
              <w:left w:val="nil"/>
              <w:bottom w:val="nil"/>
              <w:right w:val="nil"/>
            </w:tcBorders>
            <w:shd w:val="clear" w:color="auto" w:fill="auto"/>
            <w:noWrap/>
            <w:vAlign w:val="bottom"/>
            <w:hideMark/>
          </w:tcPr>
          <w:p w14:paraId="1C96C9D6" w14:textId="77777777" w:rsidR="008A07DE" w:rsidRPr="008A07DE" w:rsidRDefault="008A07DE" w:rsidP="008A07DE">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5FC9DE72" w14:textId="77777777" w:rsidR="008A07DE" w:rsidRPr="008A07DE" w:rsidRDefault="008A07DE" w:rsidP="008A07DE">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5E67B519" w14:textId="77777777" w:rsidR="008A07DE" w:rsidRPr="008A07DE" w:rsidRDefault="008A07DE" w:rsidP="008A07DE">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4B9B5952" w14:textId="77777777" w:rsidR="008A07DE" w:rsidRPr="008A07DE" w:rsidRDefault="008A07DE" w:rsidP="008A07DE">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21BE8571" w14:textId="77777777" w:rsidR="008A07DE" w:rsidRPr="008A07DE" w:rsidRDefault="008A07DE" w:rsidP="008A07DE">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2512140C" w14:textId="77777777" w:rsidR="008A07DE" w:rsidRPr="008A07DE" w:rsidRDefault="008A07DE" w:rsidP="008A07DE">
            <w:pPr>
              <w:jc w:val="center"/>
              <w:rPr>
                <w:rFonts w:ascii="Tahoma" w:hAnsi="Tahoma" w:cs="Tahoma"/>
                <w:i/>
                <w:iCs/>
                <w:lang w:val="en-PH"/>
              </w:rPr>
            </w:pPr>
            <w:r w:rsidRPr="008A07DE">
              <w:rPr>
                <w:rFonts w:ascii="Tahoma" w:hAnsi="Tahoma" w:cs="Tahoma"/>
                <w:i/>
                <w:iCs/>
                <w:lang w:val="en-PH"/>
              </w:rPr>
              <w:t> </w:t>
            </w:r>
          </w:p>
        </w:tc>
      </w:tr>
      <w:tr w:rsidR="008A07DE" w:rsidRPr="008A07DE" w14:paraId="61FF681F" w14:textId="77777777" w:rsidTr="002F169C">
        <w:trPr>
          <w:trHeight w:val="300"/>
        </w:trPr>
        <w:tc>
          <w:tcPr>
            <w:tcW w:w="1064" w:type="dxa"/>
            <w:tcBorders>
              <w:top w:val="nil"/>
              <w:left w:val="single" w:sz="4" w:space="0" w:color="auto"/>
              <w:bottom w:val="nil"/>
              <w:right w:val="nil"/>
            </w:tcBorders>
            <w:shd w:val="clear" w:color="auto" w:fill="auto"/>
            <w:noWrap/>
            <w:vAlign w:val="bottom"/>
            <w:hideMark/>
          </w:tcPr>
          <w:p w14:paraId="79CFF16A" w14:textId="77777777" w:rsidR="008A07DE" w:rsidRPr="008A07DE" w:rsidRDefault="008A07DE" w:rsidP="008A07DE">
            <w:pPr>
              <w:jc w:val="left"/>
              <w:rPr>
                <w:rFonts w:ascii="Tahoma" w:hAnsi="Tahoma" w:cs="Tahoma"/>
                <w:sz w:val="20"/>
                <w:szCs w:val="20"/>
                <w:lang w:val="en-PH"/>
              </w:rPr>
            </w:pPr>
            <w:r w:rsidRPr="008A07DE">
              <w:rPr>
                <w:rFonts w:ascii="Tahoma" w:hAnsi="Tahoma" w:cs="Tahoma"/>
                <w:sz w:val="20"/>
                <w:szCs w:val="20"/>
                <w:lang w:val="en-PH"/>
              </w:rPr>
              <w:t> </w:t>
            </w:r>
          </w:p>
        </w:tc>
        <w:tc>
          <w:tcPr>
            <w:tcW w:w="2222" w:type="dxa"/>
            <w:tcBorders>
              <w:top w:val="nil"/>
              <w:left w:val="nil"/>
              <w:bottom w:val="nil"/>
              <w:right w:val="nil"/>
            </w:tcBorders>
            <w:shd w:val="clear" w:color="auto" w:fill="auto"/>
            <w:noWrap/>
            <w:vAlign w:val="bottom"/>
            <w:hideMark/>
          </w:tcPr>
          <w:p w14:paraId="396D6D3D" w14:textId="77777777" w:rsidR="008A07DE" w:rsidRPr="008A07DE" w:rsidRDefault="008A07DE" w:rsidP="008A07DE">
            <w:pPr>
              <w:jc w:val="left"/>
              <w:rPr>
                <w:rFonts w:ascii="Tahoma" w:hAnsi="Tahoma" w:cs="Tahoma"/>
                <w:sz w:val="20"/>
                <w:szCs w:val="20"/>
                <w:lang w:val="en-PH"/>
              </w:rPr>
            </w:pPr>
          </w:p>
        </w:tc>
        <w:tc>
          <w:tcPr>
            <w:tcW w:w="2269" w:type="dxa"/>
            <w:tcBorders>
              <w:top w:val="nil"/>
              <w:left w:val="nil"/>
              <w:bottom w:val="nil"/>
              <w:right w:val="nil"/>
            </w:tcBorders>
            <w:shd w:val="clear" w:color="auto" w:fill="auto"/>
            <w:noWrap/>
            <w:vAlign w:val="bottom"/>
            <w:hideMark/>
          </w:tcPr>
          <w:p w14:paraId="36048F35" w14:textId="77777777" w:rsidR="008A07DE" w:rsidRPr="008A07DE" w:rsidRDefault="008A07DE" w:rsidP="008A07DE">
            <w:pPr>
              <w:jc w:val="left"/>
              <w:rPr>
                <w:rFonts w:ascii="Tahoma" w:hAnsi="Tahoma" w:cs="Tahoma"/>
                <w:sz w:val="20"/>
                <w:szCs w:val="20"/>
                <w:lang w:val="en-PH"/>
              </w:rPr>
            </w:pPr>
            <w:r w:rsidRPr="008A07DE">
              <w:rPr>
                <w:rFonts w:ascii="Tahoma" w:hAnsi="Tahoma" w:cs="Tahoma"/>
                <w:sz w:val="20"/>
                <w:szCs w:val="20"/>
                <w:lang w:val="en-PH"/>
              </w:rPr>
              <w:t>30 CD</w:t>
            </w:r>
          </w:p>
        </w:tc>
        <w:tc>
          <w:tcPr>
            <w:tcW w:w="287" w:type="dxa"/>
            <w:tcBorders>
              <w:top w:val="nil"/>
              <w:left w:val="nil"/>
              <w:bottom w:val="nil"/>
              <w:right w:val="nil"/>
            </w:tcBorders>
            <w:shd w:val="clear" w:color="auto" w:fill="auto"/>
            <w:noWrap/>
            <w:vAlign w:val="bottom"/>
            <w:hideMark/>
          </w:tcPr>
          <w:p w14:paraId="67F6BA1F" w14:textId="77777777" w:rsidR="008A07DE" w:rsidRPr="008A07DE" w:rsidRDefault="008A07DE" w:rsidP="008A07DE">
            <w:pPr>
              <w:jc w:val="left"/>
              <w:rPr>
                <w:rFonts w:ascii="Tahoma" w:hAnsi="Tahoma" w:cs="Tahoma"/>
                <w:sz w:val="20"/>
                <w:szCs w:val="20"/>
                <w:lang w:val="en-PH"/>
              </w:rPr>
            </w:pPr>
          </w:p>
        </w:tc>
        <w:tc>
          <w:tcPr>
            <w:tcW w:w="1178" w:type="dxa"/>
            <w:tcBorders>
              <w:top w:val="nil"/>
              <w:left w:val="nil"/>
              <w:bottom w:val="nil"/>
              <w:right w:val="nil"/>
            </w:tcBorders>
            <w:shd w:val="clear" w:color="auto" w:fill="auto"/>
            <w:noWrap/>
            <w:vAlign w:val="bottom"/>
            <w:hideMark/>
          </w:tcPr>
          <w:p w14:paraId="7F4F173E" w14:textId="77777777" w:rsidR="008A07DE" w:rsidRPr="008A07DE" w:rsidRDefault="008A07DE" w:rsidP="008A07DE">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183B9984" w14:textId="77777777" w:rsidR="008A07DE" w:rsidRPr="008A07DE" w:rsidRDefault="008A07DE" w:rsidP="008A07DE">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417D1753" w14:textId="77777777" w:rsidR="008A07DE" w:rsidRPr="008A07DE" w:rsidRDefault="008A07DE" w:rsidP="008A07DE">
            <w:pPr>
              <w:jc w:val="center"/>
              <w:rPr>
                <w:sz w:val="20"/>
                <w:szCs w:val="20"/>
                <w:lang w:val="en-PH"/>
              </w:rPr>
            </w:pPr>
          </w:p>
        </w:tc>
        <w:tc>
          <w:tcPr>
            <w:tcW w:w="872" w:type="dxa"/>
            <w:tcBorders>
              <w:top w:val="nil"/>
              <w:left w:val="nil"/>
              <w:bottom w:val="nil"/>
              <w:right w:val="nil"/>
            </w:tcBorders>
            <w:shd w:val="clear" w:color="auto" w:fill="auto"/>
            <w:noWrap/>
            <w:vAlign w:val="bottom"/>
            <w:hideMark/>
          </w:tcPr>
          <w:p w14:paraId="76F491BB" w14:textId="77777777" w:rsidR="008A07DE" w:rsidRPr="008A07DE" w:rsidRDefault="008A07DE" w:rsidP="008A07DE">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1F87B72F" w14:textId="77777777" w:rsidR="008A07DE" w:rsidRPr="008A07DE" w:rsidRDefault="008A07DE" w:rsidP="008A07DE">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348B507B" w14:textId="77777777" w:rsidR="008A07DE" w:rsidRPr="008A07DE" w:rsidRDefault="008A07DE" w:rsidP="008A07DE">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5F9B4052" w14:textId="77777777" w:rsidR="008A07DE" w:rsidRPr="008A07DE" w:rsidRDefault="008A07DE" w:rsidP="008A07DE">
            <w:pPr>
              <w:jc w:val="center"/>
              <w:rPr>
                <w:rFonts w:ascii="Tahoma" w:hAnsi="Tahoma" w:cs="Tahoma"/>
                <w:i/>
                <w:iCs/>
                <w:lang w:val="en-PH"/>
              </w:rPr>
            </w:pPr>
            <w:r w:rsidRPr="008A07DE">
              <w:rPr>
                <w:rFonts w:ascii="Tahoma" w:hAnsi="Tahoma" w:cs="Tahoma"/>
                <w:i/>
                <w:iCs/>
                <w:lang w:val="en-PH"/>
              </w:rPr>
              <w:t> </w:t>
            </w:r>
          </w:p>
        </w:tc>
      </w:tr>
      <w:tr w:rsidR="008A07DE" w:rsidRPr="008A07DE" w14:paraId="6895D73D" w14:textId="77777777" w:rsidTr="002F169C">
        <w:trPr>
          <w:trHeight w:val="255"/>
        </w:trPr>
        <w:tc>
          <w:tcPr>
            <w:tcW w:w="1064" w:type="dxa"/>
            <w:tcBorders>
              <w:top w:val="nil"/>
              <w:left w:val="single" w:sz="4" w:space="0" w:color="auto"/>
              <w:bottom w:val="nil"/>
              <w:right w:val="nil"/>
            </w:tcBorders>
            <w:shd w:val="clear" w:color="auto" w:fill="auto"/>
            <w:noWrap/>
            <w:vAlign w:val="bottom"/>
            <w:hideMark/>
          </w:tcPr>
          <w:p w14:paraId="1E4A6167" w14:textId="77777777" w:rsidR="008A07DE" w:rsidRPr="008A07DE" w:rsidRDefault="008A07DE" w:rsidP="008A07DE">
            <w:pPr>
              <w:jc w:val="left"/>
              <w:rPr>
                <w:rFonts w:ascii="Tahoma" w:hAnsi="Tahoma" w:cs="Tahoma"/>
                <w:sz w:val="20"/>
                <w:szCs w:val="20"/>
                <w:lang w:val="en-PH"/>
              </w:rPr>
            </w:pPr>
            <w:r w:rsidRPr="008A07DE">
              <w:rPr>
                <w:rFonts w:ascii="Tahoma" w:hAnsi="Tahoma" w:cs="Tahoma"/>
                <w:sz w:val="20"/>
                <w:szCs w:val="20"/>
                <w:lang w:val="en-PH"/>
              </w:rPr>
              <w:t> </w:t>
            </w:r>
          </w:p>
        </w:tc>
        <w:tc>
          <w:tcPr>
            <w:tcW w:w="2222" w:type="dxa"/>
            <w:tcBorders>
              <w:top w:val="nil"/>
              <w:left w:val="nil"/>
              <w:bottom w:val="nil"/>
              <w:right w:val="nil"/>
            </w:tcBorders>
            <w:shd w:val="clear" w:color="auto" w:fill="auto"/>
            <w:noWrap/>
            <w:vAlign w:val="bottom"/>
            <w:hideMark/>
          </w:tcPr>
          <w:p w14:paraId="268774BA" w14:textId="77777777" w:rsidR="008A07DE" w:rsidRPr="008A07DE" w:rsidRDefault="008A07DE" w:rsidP="008A07DE">
            <w:pPr>
              <w:jc w:val="left"/>
              <w:rPr>
                <w:rFonts w:ascii="Tahoma" w:hAnsi="Tahoma" w:cs="Tahoma"/>
                <w:sz w:val="20"/>
                <w:szCs w:val="20"/>
                <w:lang w:val="en-PH"/>
              </w:rPr>
            </w:pPr>
          </w:p>
        </w:tc>
        <w:tc>
          <w:tcPr>
            <w:tcW w:w="3734" w:type="dxa"/>
            <w:gridSpan w:val="3"/>
            <w:tcBorders>
              <w:top w:val="nil"/>
              <w:left w:val="nil"/>
              <w:bottom w:val="single" w:sz="4" w:space="0" w:color="auto"/>
              <w:right w:val="nil"/>
            </w:tcBorders>
            <w:shd w:val="clear" w:color="auto" w:fill="auto"/>
            <w:noWrap/>
            <w:vAlign w:val="bottom"/>
            <w:hideMark/>
          </w:tcPr>
          <w:p w14:paraId="3595C1E9" w14:textId="77777777" w:rsidR="008A07DE" w:rsidRPr="008A07DE" w:rsidRDefault="008A07DE" w:rsidP="008A07DE">
            <w:pPr>
              <w:jc w:val="center"/>
              <w:rPr>
                <w:rFonts w:ascii="Tahoma" w:hAnsi="Tahoma" w:cs="Tahoma"/>
                <w:b/>
                <w:bCs/>
                <w:sz w:val="20"/>
                <w:szCs w:val="20"/>
                <w:lang w:val="en-PH"/>
              </w:rPr>
            </w:pPr>
            <w:r w:rsidRPr="008A07DE">
              <w:rPr>
                <w:rFonts w:ascii="Tahoma" w:hAnsi="Tahoma" w:cs="Tahoma"/>
                <w:b/>
                <w:bCs/>
                <w:sz w:val="20"/>
                <w:szCs w:val="20"/>
                <w:lang w:val="en-PH"/>
              </w:rPr>
              <w:t> </w:t>
            </w:r>
          </w:p>
        </w:tc>
        <w:tc>
          <w:tcPr>
            <w:tcW w:w="1350" w:type="dxa"/>
            <w:tcBorders>
              <w:top w:val="nil"/>
              <w:left w:val="nil"/>
              <w:bottom w:val="nil"/>
              <w:right w:val="nil"/>
            </w:tcBorders>
            <w:shd w:val="clear" w:color="auto" w:fill="auto"/>
            <w:noWrap/>
            <w:vAlign w:val="bottom"/>
            <w:hideMark/>
          </w:tcPr>
          <w:p w14:paraId="4D3CE647" w14:textId="77777777" w:rsidR="008A07DE" w:rsidRPr="008A07DE" w:rsidRDefault="008A07DE" w:rsidP="008A07DE">
            <w:pPr>
              <w:jc w:val="center"/>
              <w:rPr>
                <w:rFonts w:ascii="Tahoma" w:hAnsi="Tahoma" w:cs="Tahoma"/>
                <w:b/>
                <w:bCs/>
                <w:sz w:val="20"/>
                <w:szCs w:val="20"/>
                <w:lang w:val="en-PH"/>
              </w:rPr>
            </w:pPr>
          </w:p>
        </w:tc>
        <w:tc>
          <w:tcPr>
            <w:tcW w:w="928" w:type="dxa"/>
            <w:tcBorders>
              <w:top w:val="nil"/>
              <w:left w:val="nil"/>
              <w:bottom w:val="nil"/>
              <w:right w:val="nil"/>
            </w:tcBorders>
            <w:shd w:val="clear" w:color="auto" w:fill="auto"/>
            <w:noWrap/>
            <w:vAlign w:val="bottom"/>
            <w:hideMark/>
          </w:tcPr>
          <w:p w14:paraId="345B1B71" w14:textId="77777777" w:rsidR="008A07DE" w:rsidRPr="008A07DE" w:rsidRDefault="008A07DE" w:rsidP="008A07DE">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26389C3D" w14:textId="77777777" w:rsidR="008A07DE" w:rsidRPr="008A07DE" w:rsidRDefault="008A07DE" w:rsidP="008A07DE">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64CE8FFF" w14:textId="77777777" w:rsidR="008A07DE" w:rsidRPr="008A07DE" w:rsidRDefault="008A07DE" w:rsidP="008A07DE">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6377208C" w14:textId="77777777" w:rsidR="008A07DE" w:rsidRPr="008A07DE" w:rsidRDefault="008A07DE" w:rsidP="008A07DE">
            <w:pPr>
              <w:jc w:val="left"/>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6C287ED0" w14:textId="77777777" w:rsidR="008A07DE" w:rsidRPr="008A07DE" w:rsidRDefault="008A07DE" w:rsidP="008A07DE">
            <w:pPr>
              <w:jc w:val="left"/>
              <w:rPr>
                <w:rFonts w:ascii="Tahoma" w:hAnsi="Tahoma" w:cs="Tahoma"/>
                <w:sz w:val="20"/>
                <w:szCs w:val="20"/>
                <w:lang w:val="en-PH"/>
              </w:rPr>
            </w:pPr>
            <w:r w:rsidRPr="008A07DE">
              <w:rPr>
                <w:rFonts w:ascii="Tahoma" w:hAnsi="Tahoma" w:cs="Tahoma"/>
                <w:sz w:val="20"/>
                <w:szCs w:val="20"/>
                <w:lang w:val="en-PH"/>
              </w:rPr>
              <w:t> </w:t>
            </w:r>
          </w:p>
        </w:tc>
      </w:tr>
      <w:tr w:rsidR="008A07DE" w:rsidRPr="008A07DE" w14:paraId="1C13192F" w14:textId="77777777" w:rsidTr="002F169C">
        <w:trPr>
          <w:trHeight w:val="255"/>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F2BBB" w14:textId="77777777" w:rsidR="008A07DE" w:rsidRPr="008A07DE" w:rsidRDefault="008A07DE" w:rsidP="008A07DE">
            <w:pPr>
              <w:jc w:val="center"/>
              <w:rPr>
                <w:rFonts w:ascii="Tahoma" w:hAnsi="Tahoma" w:cs="Tahoma"/>
                <w:sz w:val="20"/>
                <w:szCs w:val="20"/>
                <w:lang w:val="en-PH"/>
              </w:rPr>
            </w:pPr>
            <w:r w:rsidRPr="008A07DE">
              <w:rPr>
                <w:rFonts w:ascii="Tahoma" w:hAnsi="Tahoma" w:cs="Tahoma"/>
                <w:sz w:val="20"/>
                <w:szCs w:val="20"/>
                <w:lang w:val="en-PH"/>
              </w:rPr>
              <w:t>1</w:t>
            </w:r>
          </w:p>
        </w:tc>
        <w:tc>
          <w:tcPr>
            <w:tcW w:w="5956"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5EED8657" w14:textId="77777777" w:rsidR="008A07DE" w:rsidRPr="008A07DE" w:rsidRDefault="008A07DE" w:rsidP="008A07DE">
            <w:pPr>
              <w:jc w:val="center"/>
              <w:rPr>
                <w:rFonts w:ascii="Tahoma" w:hAnsi="Tahoma" w:cs="Tahoma"/>
                <w:sz w:val="20"/>
                <w:szCs w:val="20"/>
                <w:lang w:val="en-PH"/>
              </w:rPr>
            </w:pPr>
            <w:r w:rsidRPr="008A07DE">
              <w:rPr>
                <w:rFonts w:ascii="Tahoma" w:hAnsi="Tahoma" w:cs="Tahoma"/>
                <w:sz w:val="20"/>
                <w:szCs w:val="20"/>
                <w:lang w:val="en-PH"/>
              </w:rPr>
              <w:t>2</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5947968A" w14:textId="77777777" w:rsidR="008A07DE" w:rsidRPr="008A07DE" w:rsidRDefault="008A07DE" w:rsidP="008A07DE">
            <w:pPr>
              <w:jc w:val="center"/>
              <w:rPr>
                <w:rFonts w:ascii="Tahoma" w:hAnsi="Tahoma" w:cs="Tahoma"/>
                <w:sz w:val="20"/>
                <w:szCs w:val="20"/>
                <w:lang w:val="en-PH"/>
              </w:rPr>
            </w:pPr>
            <w:r w:rsidRPr="008A07DE">
              <w:rPr>
                <w:rFonts w:ascii="Tahoma" w:hAnsi="Tahoma" w:cs="Tahoma"/>
                <w:sz w:val="20"/>
                <w:szCs w:val="20"/>
                <w:lang w:val="en-PH"/>
              </w:rPr>
              <w:t>3</w:t>
            </w:r>
          </w:p>
        </w:tc>
        <w:tc>
          <w:tcPr>
            <w:tcW w:w="180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A670B4B" w14:textId="77777777" w:rsidR="008A07DE" w:rsidRPr="008A07DE" w:rsidRDefault="008A07DE" w:rsidP="008A07DE">
            <w:pPr>
              <w:jc w:val="center"/>
              <w:rPr>
                <w:rFonts w:ascii="Tahoma" w:hAnsi="Tahoma" w:cs="Tahoma"/>
                <w:sz w:val="20"/>
                <w:szCs w:val="20"/>
                <w:lang w:val="en-PH"/>
              </w:rPr>
            </w:pPr>
            <w:r w:rsidRPr="008A07DE">
              <w:rPr>
                <w:rFonts w:ascii="Tahoma" w:hAnsi="Tahoma" w:cs="Tahoma"/>
                <w:sz w:val="20"/>
                <w:szCs w:val="20"/>
                <w:lang w:val="en-PH"/>
              </w:rPr>
              <w:t>4</w:t>
            </w:r>
          </w:p>
        </w:tc>
        <w:tc>
          <w:tcPr>
            <w:tcW w:w="171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2909F2" w14:textId="77777777" w:rsidR="008A07DE" w:rsidRPr="008A07DE" w:rsidRDefault="008A07DE" w:rsidP="008A07DE">
            <w:pPr>
              <w:jc w:val="center"/>
              <w:rPr>
                <w:rFonts w:ascii="Tahoma" w:hAnsi="Tahoma" w:cs="Tahoma"/>
                <w:sz w:val="20"/>
                <w:szCs w:val="20"/>
                <w:lang w:val="en-PH"/>
              </w:rPr>
            </w:pPr>
            <w:r w:rsidRPr="008A07DE">
              <w:rPr>
                <w:rFonts w:ascii="Tahoma" w:hAnsi="Tahoma" w:cs="Tahoma"/>
                <w:sz w:val="20"/>
                <w:szCs w:val="20"/>
                <w:lang w:val="en-PH"/>
              </w:rPr>
              <w:t>5</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14:paraId="176F709E" w14:textId="77777777" w:rsidR="008A07DE" w:rsidRPr="008A07DE" w:rsidRDefault="008A07DE" w:rsidP="008A07DE">
            <w:pPr>
              <w:jc w:val="center"/>
              <w:rPr>
                <w:rFonts w:ascii="Tahoma" w:hAnsi="Tahoma" w:cs="Tahoma"/>
                <w:sz w:val="20"/>
                <w:szCs w:val="20"/>
                <w:lang w:val="en-PH"/>
              </w:rPr>
            </w:pPr>
            <w:r w:rsidRPr="008A07DE">
              <w:rPr>
                <w:rFonts w:ascii="Tahoma" w:hAnsi="Tahoma" w:cs="Tahoma"/>
                <w:sz w:val="20"/>
                <w:szCs w:val="20"/>
                <w:lang w:val="en-PH"/>
              </w:rPr>
              <w:t>6</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29401FDD" w14:textId="77777777" w:rsidR="008A07DE" w:rsidRPr="008A07DE" w:rsidRDefault="008A07DE" w:rsidP="008A07DE">
            <w:pPr>
              <w:jc w:val="center"/>
              <w:rPr>
                <w:rFonts w:ascii="Tahoma" w:hAnsi="Tahoma" w:cs="Tahoma"/>
                <w:sz w:val="20"/>
                <w:szCs w:val="20"/>
                <w:lang w:val="en-PH"/>
              </w:rPr>
            </w:pPr>
            <w:r w:rsidRPr="008A07DE">
              <w:rPr>
                <w:rFonts w:ascii="Tahoma" w:hAnsi="Tahoma" w:cs="Tahoma"/>
                <w:sz w:val="20"/>
                <w:szCs w:val="20"/>
                <w:lang w:val="en-PH"/>
              </w:rPr>
              <w:t>7</w:t>
            </w:r>
          </w:p>
        </w:tc>
      </w:tr>
      <w:tr w:rsidR="008A07DE" w:rsidRPr="008A07DE" w14:paraId="2535C995" w14:textId="77777777" w:rsidTr="002F169C">
        <w:trPr>
          <w:trHeight w:val="285"/>
        </w:trPr>
        <w:tc>
          <w:tcPr>
            <w:tcW w:w="1064" w:type="dxa"/>
            <w:tcBorders>
              <w:top w:val="nil"/>
              <w:left w:val="single" w:sz="4" w:space="0" w:color="auto"/>
              <w:bottom w:val="single" w:sz="4" w:space="0" w:color="auto"/>
              <w:right w:val="single" w:sz="4" w:space="0" w:color="auto"/>
            </w:tcBorders>
            <w:shd w:val="clear" w:color="auto" w:fill="auto"/>
            <w:noWrap/>
            <w:vAlign w:val="bottom"/>
            <w:hideMark/>
          </w:tcPr>
          <w:p w14:paraId="23B9E6E2"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Item No.</w:t>
            </w:r>
          </w:p>
        </w:tc>
        <w:tc>
          <w:tcPr>
            <w:tcW w:w="5956"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2DDB3888"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Description</w:t>
            </w:r>
          </w:p>
        </w:tc>
        <w:tc>
          <w:tcPr>
            <w:tcW w:w="1350" w:type="dxa"/>
            <w:tcBorders>
              <w:top w:val="nil"/>
              <w:left w:val="nil"/>
              <w:bottom w:val="single" w:sz="4" w:space="0" w:color="auto"/>
              <w:right w:val="single" w:sz="4" w:space="0" w:color="auto"/>
            </w:tcBorders>
            <w:shd w:val="clear" w:color="auto" w:fill="auto"/>
            <w:noWrap/>
            <w:vAlign w:val="bottom"/>
            <w:hideMark/>
          </w:tcPr>
          <w:p w14:paraId="4E14775F"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ABC (Php)</w:t>
            </w:r>
          </w:p>
        </w:tc>
        <w:tc>
          <w:tcPr>
            <w:tcW w:w="1800" w:type="dxa"/>
            <w:gridSpan w:val="2"/>
            <w:tcBorders>
              <w:top w:val="single" w:sz="4" w:space="0" w:color="auto"/>
              <w:left w:val="nil"/>
              <w:bottom w:val="nil"/>
              <w:right w:val="single" w:sz="4" w:space="0" w:color="000000"/>
            </w:tcBorders>
            <w:shd w:val="clear" w:color="auto" w:fill="auto"/>
            <w:noWrap/>
            <w:vAlign w:val="bottom"/>
            <w:hideMark/>
          </w:tcPr>
          <w:p w14:paraId="023459AC"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Quantity/Unit</w:t>
            </w:r>
          </w:p>
        </w:tc>
        <w:tc>
          <w:tcPr>
            <w:tcW w:w="1710" w:type="dxa"/>
            <w:gridSpan w:val="2"/>
            <w:tcBorders>
              <w:top w:val="nil"/>
              <w:left w:val="nil"/>
              <w:bottom w:val="single" w:sz="4" w:space="0" w:color="auto"/>
              <w:right w:val="single" w:sz="4" w:space="0" w:color="auto"/>
            </w:tcBorders>
            <w:shd w:val="clear" w:color="auto" w:fill="auto"/>
            <w:noWrap/>
            <w:vAlign w:val="bottom"/>
            <w:hideMark/>
          </w:tcPr>
          <w:p w14:paraId="2D60CD03" w14:textId="77777777" w:rsidR="008A07DE" w:rsidRPr="008A07DE" w:rsidRDefault="008A07DE" w:rsidP="008A07DE">
            <w:pPr>
              <w:jc w:val="center"/>
              <w:rPr>
                <w:rFonts w:ascii="Tahoma" w:hAnsi="Tahoma" w:cs="Tahoma"/>
                <w:sz w:val="22"/>
                <w:szCs w:val="22"/>
                <w:lang w:val="en-PH"/>
              </w:rPr>
            </w:pPr>
            <w:proofErr w:type="gramStart"/>
            <w:r w:rsidRPr="008A07DE">
              <w:rPr>
                <w:rFonts w:ascii="Tahoma" w:hAnsi="Tahoma" w:cs="Tahoma"/>
                <w:sz w:val="22"/>
                <w:szCs w:val="22"/>
                <w:lang w:val="en-PH"/>
              </w:rPr>
              <w:t>Unit  Cost</w:t>
            </w:r>
            <w:proofErr w:type="gramEnd"/>
            <w:r w:rsidRPr="008A07DE">
              <w:rPr>
                <w:rFonts w:ascii="Tahoma" w:hAnsi="Tahoma" w:cs="Tahoma"/>
                <w:sz w:val="22"/>
                <w:szCs w:val="22"/>
                <w:lang w:val="en-PH"/>
              </w:rPr>
              <w:t xml:space="preserve"> (Peso)</w:t>
            </w:r>
          </w:p>
        </w:tc>
        <w:tc>
          <w:tcPr>
            <w:tcW w:w="1710" w:type="dxa"/>
            <w:tcBorders>
              <w:top w:val="nil"/>
              <w:left w:val="nil"/>
              <w:bottom w:val="single" w:sz="4" w:space="0" w:color="auto"/>
              <w:right w:val="single" w:sz="4" w:space="0" w:color="auto"/>
            </w:tcBorders>
            <w:shd w:val="clear" w:color="auto" w:fill="auto"/>
            <w:noWrap/>
            <w:vAlign w:val="bottom"/>
            <w:hideMark/>
          </w:tcPr>
          <w:p w14:paraId="75A5C867"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Total Cost (Peso)</w:t>
            </w:r>
          </w:p>
        </w:tc>
        <w:tc>
          <w:tcPr>
            <w:tcW w:w="1260" w:type="dxa"/>
            <w:tcBorders>
              <w:top w:val="nil"/>
              <w:left w:val="nil"/>
              <w:bottom w:val="single" w:sz="4" w:space="0" w:color="auto"/>
              <w:right w:val="single" w:sz="4" w:space="0" w:color="auto"/>
            </w:tcBorders>
            <w:shd w:val="clear" w:color="auto" w:fill="auto"/>
            <w:noWrap/>
            <w:vAlign w:val="bottom"/>
            <w:hideMark/>
          </w:tcPr>
          <w:p w14:paraId="7405FFDD" w14:textId="77777777" w:rsidR="008A07DE" w:rsidRPr="008A07DE" w:rsidRDefault="008A07DE" w:rsidP="008A07DE">
            <w:pPr>
              <w:jc w:val="center"/>
              <w:rPr>
                <w:rFonts w:ascii="Tahoma" w:hAnsi="Tahoma" w:cs="Tahoma"/>
                <w:sz w:val="22"/>
                <w:szCs w:val="22"/>
                <w:lang w:val="en-PH"/>
              </w:rPr>
            </w:pPr>
            <w:proofErr w:type="gramStart"/>
            <w:r w:rsidRPr="008A07DE">
              <w:rPr>
                <w:rFonts w:ascii="Tahoma" w:hAnsi="Tahoma" w:cs="Tahoma"/>
                <w:sz w:val="22"/>
                <w:szCs w:val="22"/>
                <w:lang w:val="en-PH"/>
              </w:rPr>
              <w:t xml:space="preserve">Delivery  </w:t>
            </w:r>
            <w:proofErr w:type="spellStart"/>
            <w:r w:rsidRPr="008A07DE">
              <w:rPr>
                <w:rFonts w:ascii="Tahoma" w:hAnsi="Tahoma" w:cs="Tahoma"/>
                <w:sz w:val="22"/>
                <w:szCs w:val="22"/>
                <w:lang w:val="en-PH"/>
              </w:rPr>
              <w:t>Scehdule</w:t>
            </w:r>
            <w:proofErr w:type="spellEnd"/>
            <w:proofErr w:type="gramEnd"/>
          </w:p>
        </w:tc>
      </w:tr>
      <w:tr w:rsidR="008A07DE" w:rsidRPr="008A07DE" w14:paraId="40762FDA" w14:textId="77777777" w:rsidTr="002F169C">
        <w:trPr>
          <w:trHeight w:val="585"/>
        </w:trPr>
        <w:tc>
          <w:tcPr>
            <w:tcW w:w="1064" w:type="dxa"/>
            <w:tcBorders>
              <w:top w:val="nil"/>
              <w:left w:val="single" w:sz="4" w:space="0" w:color="auto"/>
              <w:bottom w:val="nil"/>
              <w:right w:val="single" w:sz="4" w:space="0" w:color="auto"/>
            </w:tcBorders>
            <w:shd w:val="clear" w:color="auto" w:fill="auto"/>
            <w:vAlign w:val="center"/>
            <w:hideMark/>
          </w:tcPr>
          <w:p w14:paraId="1B831C31"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1</w:t>
            </w:r>
          </w:p>
        </w:tc>
        <w:tc>
          <w:tcPr>
            <w:tcW w:w="5956" w:type="dxa"/>
            <w:gridSpan w:val="4"/>
            <w:tcBorders>
              <w:top w:val="single" w:sz="4" w:space="0" w:color="auto"/>
              <w:left w:val="nil"/>
              <w:bottom w:val="single" w:sz="4" w:space="0" w:color="auto"/>
              <w:right w:val="single" w:sz="4" w:space="0" w:color="000000"/>
            </w:tcBorders>
            <w:shd w:val="clear" w:color="auto" w:fill="auto"/>
            <w:vAlign w:val="center"/>
            <w:hideMark/>
          </w:tcPr>
          <w:p w14:paraId="0FDD4D15" w14:textId="77777777" w:rsidR="008A07DE" w:rsidRPr="008A07DE" w:rsidRDefault="008A07DE" w:rsidP="008A07DE">
            <w:pPr>
              <w:jc w:val="left"/>
              <w:rPr>
                <w:rFonts w:ascii="Tahoma" w:hAnsi="Tahoma" w:cs="Tahoma"/>
                <w:sz w:val="22"/>
                <w:szCs w:val="22"/>
                <w:lang w:val="en-PH"/>
              </w:rPr>
            </w:pPr>
            <w:r w:rsidRPr="008A07DE">
              <w:rPr>
                <w:rFonts w:ascii="Tahoma" w:hAnsi="Tahoma" w:cs="Tahoma"/>
                <w:sz w:val="22"/>
                <w:szCs w:val="22"/>
                <w:lang w:val="en-PH"/>
              </w:rPr>
              <w:t>Fuel Tank with Fuel Dispenser with Point of Sale</w:t>
            </w:r>
          </w:p>
        </w:tc>
        <w:tc>
          <w:tcPr>
            <w:tcW w:w="1350" w:type="dxa"/>
            <w:tcBorders>
              <w:top w:val="nil"/>
              <w:left w:val="nil"/>
              <w:bottom w:val="single" w:sz="4" w:space="0" w:color="auto"/>
              <w:right w:val="single" w:sz="4" w:space="0" w:color="auto"/>
            </w:tcBorders>
            <w:shd w:val="clear" w:color="auto" w:fill="auto"/>
            <w:noWrap/>
            <w:vAlign w:val="center"/>
            <w:hideMark/>
          </w:tcPr>
          <w:p w14:paraId="37E2EAD5"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xml:space="preserve">      4,950,000.00 </w:t>
            </w:r>
          </w:p>
        </w:tc>
        <w:tc>
          <w:tcPr>
            <w:tcW w:w="928" w:type="dxa"/>
            <w:tcBorders>
              <w:top w:val="single" w:sz="4" w:space="0" w:color="auto"/>
              <w:left w:val="nil"/>
              <w:bottom w:val="nil"/>
              <w:right w:val="nil"/>
            </w:tcBorders>
            <w:shd w:val="clear" w:color="auto" w:fill="auto"/>
            <w:noWrap/>
            <w:vAlign w:val="center"/>
            <w:hideMark/>
          </w:tcPr>
          <w:p w14:paraId="1757BCCE"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1</w:t>
            </w:r>
          </w:p>
        </w:tc>
        <w:tc>
          <w:tcPr>
            <w:tcW w:w="872" w:type="dxa"/>
            <w:tcBorders>
              <w:top w:val="single" w:sz="4" w:space="0" w:color="auto"/>
              <w:left w:val="nil"/>
              <w:bottom w:val="nil"/>
              <w:right w:val="single" w:sz="4" w:space="0" w:color="auto"/>
            </w:tcBorders>
            <w:shd w:val="clear" w:color="auto" w:fill="auto"/>
            <w:vAlign w:val="center"/>
            <w:hideMark/>
          </w:tcPr>
          <w:p w14:paraId="1BF2F2FF" w14:textId="77777777" w:rsidR="008A07DE" w:rsidRPr="008A07DE" w:rsidRDefault="008A07DE" w:rsidP="008A07DE">
            <w:pPr>
              <w:jc w:val="center"/>
              <w:rPr>
                <w:rFonts w:ascii="Tahoma" w:hAnsi="Tahoma" w:cs="Tahoma"/>
                <w:color w:val="000000"/>
                <w:sz w:val="22"/>
                <w:szCs w:val="22"/>
                <w:lang w:val="en-PH"/>
              </w:rPr>
            </w:pPr>
            <w:r w:rsidRPr="008A07DE">
              <w:rPr>
                <w:rFonts w:ascii="Tahoma" w:hAnsi="Tahoma" w:cs="Tahoma"/>
                <w:color w:val="000000"/>
                <w:sz w:val="22"/>
                <w:szCs w:val="22"/>
                <w:lang w:val="en-PH"/>
              </w:rPr>
              <w:t>unit</w:t>
            </w:r>
          </w:p>
        </w:tc>
        <w:tc>
          <w:tcPr>
            <w:tcW w:w="1710" w:type="dxa"/>
            <w:gridSpan w:val="2"/>
            <w:tcBorders>
              <w:top w:val="nil"/>
              <w:left w:val="nil"/>
              <w:bottom w:val="single" w:sz="4" w:space="0" w:color="auto"/>
              <w:right w:val="single" w:sz="4" w:space="0" w:color="auto"/>
            </w:tcBorders>
            <w:shd w:val="clear" w:color="auto" w:fill="auto"/>
            <w:noWrap/>
            <w:vAlign w:val="bottom"/>
            <w:hideMark/>
          </w:tcPr>
          <w:p w14:paraId="5260D10A"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w:t>
            </w:r>
          </w:p>
        </w:tc>
        <w:tc>
          <w:tcPr>
            <w:tcW w:w="1710" w:type="dxa"/>
            <w:tcBorders>
              <w:top w:val="nil"/>
              <w:left w:val="nil"/>
              <w:bottom w:val="single" w:sz="4" w:space="0" w:color="auto"/>
              <w:right w:val="single" w:sz="4" w:space="0" w:color="auto"/>
            </w:tcBorders>
            <w:shd w:val="clear" w:color="auto" w:fill="auto"/>
            <w:noWrap/>
            <w:vAlign w:val="bottom"/>
            <w:hideMark/>
          </w:tcPr>
          <w:p w14:paraId="67405382"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bottom"/>
            <w:hideMark/>
          </w:tcPr>
          <w:p w14:paraId="29D08B21"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w:t>
            </w:r>
          </w:p>
        </w:tc>
      </w:tr>
      <w:tr w:rsidR="008A07DE" w:rsidRPr="008A07DE" w14:paraId="07F40A6B" w14:textId="77777777" w:rsidTr="002F169C">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hideMark/>
          </w:tcPr>
          <w:p w14:paraId="1116A73F"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2</w:t>
            </w:r>
          </w:p>
        </w:tc>
        <w:tc>
          <w:tcPr>
            <w:tcW w:w="5956" w:type="dxa"/>
            <w:gridSpan w:val="4"/>
            <w:tcBorders>
              <w:top w:val="single" w:sz="4" w:space="0" w:color="auto"/>
              <w:left w:val="nil"/>
              <w:bottom w:val="single" w:sz="4" w:space="0" w:color="auto"/>
              <w:right w:val="single" w:sz="4" w:space="0" w:color="000000"/>
            </w:tcBorders>
            <w:shd w:val="clear" w:color="auto" w:fill="auto"/>
            <w:vAlign w:val="center"/>
            <w:hideMark/>
          </w:tcPr>
          <w:p w14:paraId="2D1AE8B1" w14:textId="77777777" w:rsidR="008A07DE" w:rsidRPr="008A07DE" w:rsidRDefault="008A07DE" w:rsidP="008A07DE">
            <w:pPr>
              <w:jc w:val="left"/>
              <w:rPr>
                <w:rFonts w:ascii="Tahoma" w:hAnsi="Tahoma" w:cs="Tahoma"/>
                <w:sz w:val="22"/>
                <w:szCs w:val="22"/>
                <w:lang w:val="en-PH"/>
              </w:rPr>
            </w:pPr>
            <w:r w:rsidRPr="008A07DE">
              <w:rPr>
                <w:rFonts w:ascii="Tahoma" w:hAnsi="Tahoma" w:cs="Tahoma"/>
                <w:sz w:val="22"/>
                <w:szCs w:val="22"/>
                <w:lang w:val="en-PH"/>
              </w:rPr>
              <w:t>1 Bagger Concrete Mixer</w:t>
            </w:r>
          </w:p>
        </w:tc>
        <w:tc>
          <w:tcPr>
            <w:tcW w:w="1350" w:type="dxa"/>
            <w:tcBorders>
              <w:top w:val="nil"/>
              <w:left w:val="nil"/>
              <w:bottom w:val="single" w:sz="4" w:space="0" w:color="auto"/>
              <w:right w:val="single" w:sz="4" w:space="0" w:color="auto"/>
            </w:tcBorders>
            <w:shd w:val="clear" w:color="auto" w:fill="auto"/>
            <w:noWrap/>
            <w:vAlign w:val="center"/>
            <w:hideMark/>
          </w:tcPr>
          <w:p w14:paraId="7C5D88BE"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xml:space="preserve">          50,000.00 </w:t>
            </w:r>
          </w:p>
        </w:tc>
        <w:tc>
          <w:tcPr>
            <w:tcW w:w="928" w:type="dxa"/>
            <w:tcBorders>
              <w:top w:val="single" w:sz="4" w:space="0" w:color="auto"/>
              <w:left w:val="nil"/>
              <w:bottom w:val="nil"/>
              <w:right w:val="nil"/>
            </w:tcBorders>
            <w:shd w:val="clear" w:color="auto" w:fill="auto"/>
            <w:noWrap/>
            <w:vAlign w:val="center"/>
            <w:hideMark/>
          </w:tcPr>
          <w:p w14:paraId="2B53D4F0"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1</w:t>
            </w:r>
          </w:p>
        </w:tc>
        <w:tc>
          <w:tcPr>
            <w:tcW w:w="872" w:type="dxa"/>
            <w:tcBorders>
              <w:top w:val="single" w:sz="4" w:space="0" w:color="auto"/>
              <w:left w:val="nil"/>
              <w:bottom w:val="nil"/>
              <w:right w:val="single" w:sz="4" w:space="0" w:color="auto"/>
            </w:tcBorders>
            <w:shd w:val="clear" w:color="auto" w:fill="auto"/>
            <w:vAlign w:val="center"/>
            <w:hideMark/>
          </w:tcPr>
          <w:p w14:paraId="4A1CD507" w14:textId="77777777" w:rsidR="008A07DE" w:rsidRPr="008A07DE" w:rsidRDefault="008A07DE" w:rsidP="008A07DE">
            <w:pPr>
              <w:jc w:val="center"/>
              <w:rPr>
                <w:rFonts w:ascii="Tahoma" w:hAnsi="Tahoma" w:cs="Tahoma"/>
                <w:color w:val="000000"/>
                <w:sz w:val="22"/>
                <w:szCs w:val="22"/>
                <w:lang w:val="en-PH"/>
              </w:rPr>
            </w:pPr>
            <w:r w:rsidRPr="008A07DE">
              <w:rPr>
                <w:rFonts w:ascii="Tahoma" w:hAnsi="Tahoma" w:cs="Tahoma"/>
                <w:color w:val="000000"/>
                <w:sz w:val="22"/>
                <w:szCs w:val="22"/>
                <w:lang w:val="en-PH"/>
              </w:rPr>
              <w:t>unit</w:t>
            </w:r>
          </w:p>
        </w:tc>
        <w:tc>
          <w:tcPr>
            <w:tcW w:w="1710" w:type="dxa"/>
            <w:gridSpan w:val="2"/>
            <w:tcBorders>
              <w:top w:val="nil"/>
              <w:left w:val="nil"/>
              <w:bottom w:val="single" w:sz="4" w:space="0" w:color="auto"/>
              <w:right w:val="single" w:sz="4" w:space="0" w:color="auto"/>
            </w:tcBorders>
            <w:shd w:val="clear" w:color="auto" w:fill="auto"/>
            <w:noWrap/>
            <w:vAlign w:val="center"/>
            <w:hideMark/>
          </w:tcPr>
          <w:p w14:paraId="4F253F37"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w:t>
            </w:r>
          </w:p>
        </w:tc>
        <w:tc>
          <w:tcPr>
            <w:tcW w:w="1710" w:type="dxa"/>
            <w:tcBorders>
              <w:top w:val="nil"/>
              <w:left w:val="nil"/>
              <w:bottom w:val="single" w:sz="4" w:space="0" w:color="auto"/>
              <w:right w:val="single" w:sz="4" w:space="0" w:color="auto"/>
            </w:tcBorders>
            <w:shd w:val="clear" w:color="auto" w:fill="auto"/>
            <w:noWrap/>
            <w:vAlign w:val="center"/>
            <w:hideMark/>
          </w:tcPr>
          <w:p w14:paraId="62F6FA5E"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center"/>
            <w:hideMark/>
          </w:tcPr>
          <w:p w14:paraId="37EFDCBD"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w:t>
            </w:r>
          </w:p>
        </w:tc>
      </w:tr>
      <w:tr w:rsidR="008A07DE" w:rsidRPr="008A07DE" w14:paraId="3183B042" w14:textId="77777777" w:rsidTr="002F169C">
        <w:trPr>
          <w:trHeight w:val="750"/>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0507C"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lastRenderedPageBreak/>
              <w:t> </w:t>
            </w:r>
          </w:p>
        </w:tc>
        <w:tc>
          <w:tcPr>
            <w:tcW w:w="2222" w:type="dxa"/>
            <w:tcBorders>
              <w:top w:val="nil"/>
              <w:left w:val="nil"/>
              <w:bottom w:val="single" w:sz="4" w:space="0" w:color="auto"/>
              <w:right w:val="nil"/>
            </w:tcBorders>
            <w:shd w:val="clear" w:color="auto" w:fill="auto"/>
            <w:noWrap/>
            <w:vAlign w:val="bottom"/>
            <w:hideMark/>
          </w:tcPr>
          <w:p w14:paraId="165C85EF"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w:t>
            </w:r>
          </w:p>
        </w:tc>
        <w:tc>
          <w:tcPr>
            <w:tcW w:w="2269" w:type="dxa"/>
            <w:tcBorders>
              <w:top w:val="nil"/>
              <w:left w:val="nil"/>
              <w:bottom w:val="single" w:sz="4" w:space="0" w:color="auto"/>
              <w:right w:val="nil"/>
            </w:tcBorders>
            <w:shd w:val="clear" w:color="auto" w:fill="auto"/>
            <w:noWrap/>
            <w:vAlign w:val="bottom"/>
            <w:hideMark/>
          </w:tcPr>
          <w:p w14:paraId="768ACFFA"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w:t>
            </w:r>
          </w:p>
        </w:tc>
        <w:tc>
          <w:tcPr>
            <w:tcW w:w="287" w:type="dxa"/>
            <w:tcBorders>
              <w:top w:val="nil"/>
              <w:left w:val="nil"/>
              <w:bottom w:val="single" w:sz="4" w:space="0" w:color="auto"/>
              <w:right w:val="nil"/>
            </w:tcBorders>
            <w:shd w:val="clear" w:color="auto" w:fill="auto"/>
            <w:noWrap/>
            <w:vAlign w:val="bottom"/>
            <w:hideMark/>
          </w:tcPr>
          <w:p w14:paraId="4659A5D4"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w:t>
            </w:r>
          </w:p>
        </w:tc>
        <w:tc>
          <w:tcPr>
            <w:tcW w:w="1178" w:type="dxa"/>
            <w:tcBorders>
              <w:top w:val="nil"/>
              <w:left w:val="nil"/>
              <w:bottom w:val="single" w:sz="4" w:space="0" w:color="auto"/>
              <w:right w:val="single" w:sz="4" w:space="0" w:color="auto"/>
            </w:tcBorders>
            <w:shd w:val="clear" w:color="auto" w:fill="auto"/>
            <w:noWrap/>
            <w:vAlign w:val="bottom"/>
            <w:hideMark/>
          </w:tcPr>
          <w:p w14:paraId="783B812A"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GRAND TOTAL</w:t>
            </w:r>
          </w:p>
        </w:tc>
        <w:tc>
          <w:tcPr>
            <w:tcW w:w="1350" w:type="dxa"/>
            <w:tcBorders>
              <w:top w:val="nil"/>
              <w:left w:val="nil"/>
              <w:bottom w:val="single" w:sz="4" w:space="0" w:color="auto"/>
              <w:right w:val="single" w:sz="4" w:space="0" w:color="auto"/>
            </w:tcBorders>
            <w:shd w:val="clear" w:color="auto" w:fill="auto"/>
            <w:noWrap/>
            <w:vAlign w:val="bottom"/>
            <w:hideMark/>
          </w:tcPr>
          <w:p w14:paraId="1DD72F95"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xml:space="preserve">      5,000,000.00 </w:t>
            </w:r>
          </w:p>
        </w:tc>
        <w:tc>
          <w:tcPr>
            <w:tcW w:w="928" w:type="dxa"/>
            <w:tcBorders>
              <w:top w:val="single" w:sz="4" w:space="0" w:color="auto"/>
              <w:left w:val="nil"/>
              <w:bottom w:val="single" w:sz="4" w:space="0" w:color="auto"/>
              <w:right w:val="nil"/>
            </w:tcBorders>
            <w:shd w:val="clear" w:color="auto" w:fill="auto"/>
            <w:noWrap/>
            <w:vAlign w:val="bottom"/>
            <w:hideMark/>
          </w:tcPr>
          <w:p w14:paraId="63491C67"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37AE1"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w:t>
            </w:r>
          </w:p>
        </w:tc>
        <w:tc>
          <w:tcPr>
            <w:tcW w:w="1710" w:type="dxa"/>
            <w:gridSpan w:val="2"/>
            <w:tcBorders>
              <w:top w:val="nil"/>
              <w:left w:val="nil"/>
              <w:bottom w:val="single" w:sz="4" w:space="0" w:color="auto"/>
              <w:right w:val="single" w:sz="4" w:space="0" w:color="auto"/>
            </w:tcBorders>
            <w:shd w:val="clear" w:color="auto" w:fill="auto"/>
            <w:noWrap/>
            <w:vAlign w:val="bottom"/>
            <w:hideMark/>
          </w:tcPr>
          <w:p w14:paraId="7A1DCCF2"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w:t>
            </w:r>
          </w:p>
        </w:tc>
        <w:tc>
          <w:tcPr>
            <w:tcW w:w="1710" w:type="dxa"/>
            <w:tcBorders>
              <w:top w:val="nil"/>
              <w:left w:val="nil"/>
              <w:bottom w:val="single" w:sz="4" w:space="0" w:color="auto"/>
              <w:right w:val="single" w:sz="4" w:space="0" w:color="auto"/>
            </w:tcBorders>
            <w:shd w:val="clear" w:color="auto" w:fill="auto"/>
            <w:noWrap/>
            <w:vAlign w:val="bottom"/>
            <w:hideMark/>
          </w:tcPr>
          <w:p w14:paraId="644C5D7E"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bottom"/>
            <w:hideMark/>
          </w:tcPr>
          <w:p w14:paraId="60AB9518" w14:textId="77777777" w:rsidR="008A07DE" w:rsidRPr="008A07DE" w:rsidRDefault="008A07DE" w:rsidP="008A07DE">
            <w:pPr>
              <w:jc w:val="center"/>
              <w:rPr>
                <w:rFonts w:ascii="Tahoma" w:hAnsi="Tahoma" w:cs="Tahoma"/>
                <w:sz w:val="22"/>
                <w:szCs w:val="22"/>
                <w:lang w:val="en-PH"/>
              </w:rPr>
            </w:pPr>
            <w:r w:rsidRPr="008A07DE">
              <w:rPr>
                <w:rFonts w:ascii="Tahoma" w:hAnsi="Tahoma" w:cs="Tahoma"/>
                <w:sz w:val="22"/>
                <w:szCs w:val="22"/>
                <w:lang w:val="en-PH"/>
              </w:rPr>
              <w:t> </w:t>
            </w:r>
          </w:p>
        </w:tc>
      </w:tr>
      <w:tr w:rsidR="008A07DE" w:rsidRPr="008A07DE" w14:paraId="50D17301" w14:textId="77777777" w:rsidTr="002F169C">
        <w:trPr>
          <w:trHeight w:val="750"/>
        </w:trPr>
        <w:tc>
          <w:tcPr>
            <w:tcW w:w="1064" w:type="dxa"/>
            <w:tcBorders>
              <w:top w:val="nil"/>
              <w:left w:val="nil"/>
              <w:bottom w:val="nil"/>
              <w:right w:val="nil"/>
            </w:tcBorders>
            <w:shd w:val="clear" w:color="auto" w:fill="auto"/>
            <w:noWrap/>
            <w:vAlign w:val="bottom"/>
            <w:hideMark/>
          </w:tcPr>
          <w:p w14:paraId="240D9517" w14:textId="77777777" w:rsidR="008A07DE" w:rsidRPr="008A07DE" w:rsidRDefault="008A07DE" w:rsidP="008A07DE">
            <w:pPr>
              <w:jc w:val="center"/>
              <w:rPr>
                <w:rFonts w:ascii="Tahoma" w:hAnsi="Tahoma" w:cs="Tahoma"/>
                <w:sz w:val="22"/>
                <w:szCs w:val="22"/>
                <w:lang w:val="en-PH"/>
              </w:rPr>
            </w:pPr>
          </w:p>
        </w:tc>
        <w:tc>
          <w:tcPr>
            <w:tcW w:w="2222" w:type="dxa"/>
            <w:tcBorders>
              <w:top w:val="nil"/>
              <w:left w:val="nil"/>
              <w:bottom w:val="nil"/>
              <w:right w:val="nil"/>
            </w:tcBorders>
            <w:shd w:val="clear" w:color="auto" w:fill="auto"/>
            <w:noWrap/>
            <w:vAlign w:val="bottom"/>
            <w:hideMark/>
          </w:tcPr>
          <w:p w14:paraId="381D6747" w14:textId="77777777" w:rsidR="008A07DE" w:rsidRPr="008A07DE" w:rsidRDefault="008A07DE" w:rsidP="008A07DE">
            <w:pPr>
              <w:jc w:val="center"/>
              <w:rPr>
                <w:sz w:val="20"/>
                <w:szCs w:val="20"/>
                <w:lang w:val="en-PH"/>
              </w:rPr>
            </w:pPr>
          </w:p>
        </w:tc>
        <w:tc>
          <w:tcPr>
            <w:tcW w:w="2269" w:type="dxa"/>
            <w:tcBorders>
              <w:top w:val="nil"/>
              <w:left w:val="nil"/>
              <w:bottom w:val="nil"/>
              <w:right w:val="nil"/>
            </w:tcBorders>
            <w:shd w:val="clear" w:color="auto" w:fill="auto"/>
            <w:noWrap/>
            <w:vAlign w:val="bottom"/>
            <w:hideMark/>
          </w:tcPr>
          <w:p w14:paraId="5B0FD30D" w14:textId="77777777" w:rsidR="008A07DE" w:rsidRPr="008A07DE" w:rsidRDefault="008A07DE" w:rsidP="008A07DE">
            <w:pPr>
              <w:jc w:val="center"/>
              <w:rPr>
                <w:sz w:val="20"/>
                <w:szCs w:val="20"/>
                <w:lang w:val="en-PH"/>
              </w:rPr>
            </w:pPr>
          </w:p>
        </w:tc>
        <w:tc>
          <w:tcPr>
            <w:tcW w:w="287" w:type="dxa"/>
            <w:tcBorders>
              <w:top w:val="nil"/>
              <w:left w:val="nil"/>
              <w:bottom w:val="nil"/>
              <w:right w:val="nil"/>
            </w:tcBorders>
            <w:shd w:val="clear" w:color="auto" w:fill="auto"/>
            <w:noWrap/>
            <w:vAlign w:val="bottom"/>
            <w:hideMark/>
          </w:tcPr>
          <w:p w14:paraId="092085C6" w14:textId="77777777" w:rsidR="008A07DE" w:rsidRPr="008A07DE" w:rsidRDefault="008A07DE" w:rsidP="008A07DE">
            <w:pPr>
              <w:jc w:val="center"/>
              <w:rPr>
                <w:sz w:val="20"/>
                <w:szCs w:val="20"/>
                <w:lang w:val="en-PH"/>
              </w:rPr>
            </w:pPr>
          </w:p>
        </w:tc>
        <w:tc>
          <w:tcPr>
            <w:tcW w:w="1178" w:type="dxa"/>
            <w:tcBorders>
              <w:top w:val="nil"/>
              <w:left w:val="nil"/>
              <w:bottom w:val="nil"/>
              <w:right w:val="nil"/>
            </w:tcBorders>
            <w:shd w:val="clear" w:color="auto" w:fill="auto"/>
            <w:noWrap/>
            <w:vAlign w:val="bottom"/>
            <w:hideMark/>
          </w:tcPr>
          <w:p w14:paraId="3FB8AD8F" w14:textId="77777777" w:rsidR="008A07DE" w:rsidRPr="008A07DE" w:rsidRDefault="008A07DE" w:rsidP="008A07DE">
            <w:pPr>
              <w:jc w:val="center"/>
              <w:rPr>
                <w:sz w:val="20"/>
                <w:szCs w:val="20"/>
                <w:lang w:val="en-PH"/>
              </w:rPr>
            </w:pPr>
          </w:p>
        </w:tc>
        <w:tc>
          <w:tcPr>
            <w:tcW w:w="1350" w:type="dxa"/>
            <w:tcBorders>
              <w:top w:val="nil"/>
              <w:left w:val="nil"/>
              <w:bottom w:val="nil"/>
              <w:right w:val="nil"/>
            </w:tcBorders>
            <w:shd w:val="clear" w:color="auto" w:fill="auto"/>
            <w:noWrap/>
            <w:vAlign w:val="bottom"/>
            <w:hideMark/>
          </w:tcPr>
          <w:p w14:paraId="2AE71C5E" w14:textId="77777777" w:rsidR="008A07DE" w:rsidRPr="008A07DE" w:rsidRDefault="008A07DE" w:rsidP="008A07DE">
            <w:pPr>
              <w:jc w:val="center"/>
              <w:rPr>
                <w:sz w:val="20"/>
                <w:szCs w:val="20"/>
                <w:lang w:val="en-PH"/>
              </w:rPr>
            </w:pPr>
          </w:p>
        </w:tc>
        <w:tc>
          <w:tcPr>
            <w:tcW w:w="928" w:type="dxa"/>
            <w:tcBorders>
              <w:top w:val="nil"/>
              <w:left w:val="nil"/>
              <w:bottom w:val="nil"/>
              <w:right w:val="nil"/>
            </w:tcBorders>
            <w:shd w:val="clear" w:color="auto" w:fill="auto"/>
            <w:noWrap/>
            <w:vAlign w:val="bottom"/>
            <w:hideMark/>
          </w:tcPr>
          <w:p w14:paraId="7F381EAE" w14:textId="77777777" w:rsidR="008A07DE" w:rsidRPr="008A07DE" w:rsidRDefault="008A07DE" w:rsidP="008A07DE">
            <w:pPr>
              <w:jc w:val="center"/>
              <w:rPr>
                <w:sz w:val="20"/>
                <w:szCs w:val="20"/>
                <w:lang w:val="en-PH"/>
              </w:rPr>
            </w:pPr>
          </w:p>
        </w:tc>
        <w:tc>
          <w:tcPr>
            <w:tcW w:w="872" w:type="dxa"/>
            <w:tcBorders>
              <w:top w:val="nil"/>
              <w:left w:val="nil"/>
              <w:bottom w:val="nil"/>
              <w:right w:val="nil"/>
            </w:tcBorders>
            <w:shd w:val="clear" w:color="auto" w:fill="auto"/>
            <w:noWrap/>
            <w:vAlign w:val="center"/>
            <w:hideMark/>
          </w:tcPr>
          <w:p w14:paraId="26FE05EE" w14:textId="77777777" w:rsidR="008A07DE" w:rsidRPr="008A07DE" w:rsidRDefault="008A07DE" w:rsidP="008A07DE">
            <w:pPr>
              <w:jc w:val="center"/>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7A3633BB" w14:textId="77777777" w:rsidR="008A07DE" w:rsidRPr="008A07DE" w:rsidRDefault="008A07DE" w:rsidP="008A07DE">
            <w:pPr>
              <w:jc w:val="center"/>
              <w:rPr>
                <w:sz w:val="20"/>
                <w:szCs w:val="20"/>
                <w:lang w:val="en-PH"/>
              </w:rPr>
            </w:pPr>
          </w:p>
        </w:tc>
        <w:tc>
          <w:tcPr>
            <w:tcW w:w="1710" w:type="dxa"/>
            <w:tcBorders>
              <w:top w:val="nil"/>
              <w:left w:val="nil"/>
              <w:bottom w:val="nil"/>
              <w:right w:val="nil"/>
            </w:tcBorders>
            <w:shd w:val="clear" w:color="auto" w:fill="auto"/>
            <w:noWrap/>
            <w:vAlign w:val="bottom"/>
            <w:hideMark/>
          </w:tcPr>
          <w:p w14:paraId="0C6B7696" w14:textId="77777777" w:rsidR="008A07DE" w:rsidRPr="008A07DE" w:rsidRDefault="008A07DE" w:rsidP="008A07DE">
            <w:pPr>
              <w:jc w:val="center"/>
              <w:rPr>
                <w:sz w:val="20"/>
                <w:szCs w:val="20"/>
                <w:lang w:val="en-PH"/>
              </w:rPr>
            </w:pPr>
          </w:p>
        </w:tc>
        <w:tc>
          <w:tcPr>
            <w:tcW w:w="1260" w:type="dxa"/>
            <w:tcBorders>
              <w:top w:val="nil"/>
              <w:left w:val="nil"/>
              <w:bottom w:val="nil"/>
              <w:right w:val="nil"/>
            </w:tcBorders>
            <w:shd w:val="clear" w:color="auto" w:fill="auto"/>
            <w:noWrap/>
            <w:vAlign w:val="bottom"/>
            <w:hideMark/>
          </w:tcPr>
          <w:p w14:paraId="11B11077" w14:textId="77777777" w:rsidR="008A07DE" w:rsidRPr="008A07DE" w:rsidRDefault="008A07DE" w:rsidP="008A07DE">
            <w:pPr>
              <w:jc w:val="center"/>
              <w:rPr>
                <w:sz w:val="20"/>
                <w:szCs w:val="20"/>
                <w:lang w:val="en-PH"/>
              </w:rPr>
            </w:pPr>
          </w:p>
        </w:tc>
      </w:tr>
      <w:tr w:rsidR="008A07DE" w:rsidRPr="008A07DE" w14:paraId="415A0811" w14:textId="77777777" w:rsidTr="002F169C">
        <w:trPr>
          <w:trHeight w:val="270"/>
        </w:trPr>
        <w:tc>
          <w:tcPr>
            <w:tcW w:w="1064" w:type="dxa"/>
            <w:tcBorders>
              <w:top w:val="nil"/>
              <w:left w:val="nil"/>
              <w:bottom w:val="nil"/>
              <w:right w:val="nil"/>
            </w:tcBorders>
            <w:shd w:val="clear" w:color="auto" w:fill="auto"/>
            <w:noWrap/>
            <w:vAlign w:val="bottom"/>
            <w:hideMark/>
          </w:tcPr>
          <w:p w14:paraId="0E35DC09" w14:textId="77777777" w:rsidR="008A07DE" w:rsidRPr="008A07DE" w:rsidRDefault="008A07DE" w:rsidP="008A07DE">
            <w:pPr>
              <w:jc w:val="center"/>
              <w:rPr>
                <w:sz w:val="20"/>
                <w:szCs w:val="20"/>
                <w:lang w:val="en-PH"/>
              </w:rPr>
            </w:pPr>
          </w:p>
        </w:tc>
        <w:tc>
          <w:tcPr>
            <w:tcW w:w="2222" w:type="dxa"/>
            <w:tcBorders>
              <w:top w:val="nil"/>
              <w:left w:val="nil"/>
              <w:bottom w:val="nil"/>
              <w:right w:val="nil"/>
            </w:tcBorders>
            <w:shd w:val="clear" w:color="auto" w:fill="auto"/>
            <w:noWrap/>
            <w:vAlign w:val="bottom"/>
            <w:hideMark/>
          </w:tcPr>
          <w:p w14:paraId="4347039C" w14:textId="77777777" w:rsidR="008A07DE" w:rsidRPr="008A07DE" w:rsidRDefault="008A07DE" w:rsidP="008A07DE">
            <w:pPr>
              <w:jc w:val="center"/>
              <w:rPr>
                <w:sz w:val="20"/>
                <w:szCs w:val="20"/>
                <w:lang w:val="en-PH"/>
              </w:rPr>
            </w:pPr>
          </w:p>
        </w:tc>
        <w:tc>
          <w:tcPr>
            <w:tcW w:w="2269" w:type="dxa"/>
            <w:tcBorders>
              <w:top w:val="nil"/>
              <w:left w:val="nil"/>
              <w:bottom w:val="nil"/>
              <w:right w:val="nil"/>
            </w:tcBorders>
            <w:shd w:val="clear" w:color="auto" w:fill="auto"/>
            <w:noWrap/>
            <w:vAlign w:val="bottom"/>
            <w:hideMark/>
          </w:tcPr>
          <w:p w14:paraId="1662564F" w14:textId="77777777" w:rsidR="008A07DE" w:rsidRPr="008A07DE" w:rsidRDefault="008A07DE" w:rsidP="008A07DE">
            <w:pPr>
              <w:jc w:val="left"/>
              <w:rPr>
                <w:sz w:val="20"/>
                <w:szCs w:val="20"/>
                <w:lang w:val="en-PH"/>
              </w:rPr>
            </w:pPr>
          </w:p>
        </w:tc>
        <w:tc>
          <w:tcPr>
            <w:tcW w:w="287" w:type="dxa"/>
            <w:tcBorders>
              <w:top w:val="nil"/>
              <w:left w:val="nil"/>
              <w:bottom w:val="nil"/>
              <w:right w:val="nil"/>
            </w:tcBorders>
            <w:shd w:val="clear" w:color="auto" w:fill="auto"/>
            <w:noWrap/>
            <w:vAlign w:val="bottom"/>
            <w:hideMark/>
          </w:tcPr>
          <w:p w14:paraId="5595D7FC" w14:textId="77777777" w:rsidR="008A07DE" w:rsidRPr="008A07DE" w:rsidRDefault="008A07DE" w:rsidP="008A07DE">
            <w:pPr>
              <w:jc w:val="left"/>
              <w:rPr>
                <w:sz w:val="20"/>
                <w:szCs w:val="20"/>
                <w:lang w:val="en-PH"/>
              </w:rPr>
            </w:pPr>
          </w:p>
        </w:tc>
        <w:tc>
          <w:tcPr>
            <w:tcW w:w="1178" w:type="dxa"/>
            <w:tcBorders>
              <w:top w:val="nil"/>
              <w:left w:val="nil"/>
              <w:bottom w:val="nil"/>
              <w:right w:val="nil"/>
            </w:tcBorders>
            <w:shd w:val="clear" w:color="auto" w:fill="auto"/>
            <w:noWrap/>
            <w:vAlign w:val="bottom"/>
            <w:hideMark/>
          </w:tcPr>
          <w:p w14:paraId="708BBCBB" w14:textId="77777777" w:rsidR="008A07DE" w:rsidRPr="008A07DE" w:rsidRDefault="008A07DE" w:rsidP="008A07DE">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3BD43823" w14:textId="77777777" w:rsidR="008A07DE" w:rsidRPr="008A07DE" w:rsidRDefault="008A07DE" w:rsidP="008A07DE">
            <w:pPr>
              <w:jc w:val="left"/>
              <w:rPr>
                <w:sz w:val="20"/>
                <w:szCs w:val="20"/>
                <w:lang w:val="en-PH"/>
              </w:rPr>
            </w:pPr>
          </w:p>
        </w:tc>
        <w:tc>
          <w:tcPr>
            <w:tcW w:w="928" w:type="dxa"/>
            <w:tcBorders>
              <w:top w:val="nil"/>
              <w:left w:val="nil"/>
              <w:bottom w:val="nil"/>
              <w:right w:val="nil"/>
            </w:tcBorders>
            <w:shd w:val="clear" w:color="auto" w:fill="auto"/>
            <w:vAlign w:val="center"/>
            <w:hideMark/>
          </w:tcPr>
          <w:p w14:paraId="577A6743" w14:textId="77777777" w:rsidR="008A07DE" w:rsidRPr="008A07DE" w:rsidRDefault="008A07DE" w:rsidP="008A07DE">
            <w:pPr>
              <w:jc w:val="center"/>
              <w:rPr>
                <w:sz w:val="20"/>
                <w:szCs w:val="20"/>
                <w:lang w:val="en-PH"/>
              </w:rPr>
            </w:pPr>
          </w:p>
        </w:tc>
        <w:tc>
          <w:tcPr>
            <w:tcW w:w="872" w:type="dxa"/>
            <w:tcBorders>
              <w:top w:val="nil"/>
              <w:left w:val="nil"/>
              <w:bottom w:val="nil"/>
              <w:right w:val="nil"/>
            </w:tcBorders>
            <w:shd w:val="clear" w:color="auto" w:fill="auto"/>
            <w:noWrap/>
            <w:vAlign w:val="center"/>
            <w:hideMark/>
          </w:tcPr>
          <w:p w14:paraId="0DD8594C" w14:textId="77777777" w:rsidR="008A07DE" w:rsidRPr="008A07DE" w:rsidRDefault="008A07DE" w:rsidP="008A07DE">
            <w:pPr>
              <w:jc w:val="center"/>
              <w:rPr>
                <w:sz w:val="20"/>
                <w:szCs w:val="20"/>
                <w:lang w:val="en-PH"/>
              </w:rPr>
            </w:pPr>
          </w:p>
        </w:tc>
        <w:tc>
          <w:tcPr>
            <w:tcW w:w="1710" w:type="dxa"/>
            <w:gridSpan w:val="2"/>
            <w:tcBorders>
              <w:top w:val="nil"/>
              <w:left w:val="nil"/>
              <w:bottom w:val="nil"/>
              <w:right w:val="nil"/>
            </w:tcBorders>
            <w:shd w:val="clear" w:color="auto" w:fill="auto"/>
            <w:vAlign w:val="center"/>
            <w:hideMark/>
          </w:tcPr>
          <w:p w14:paraId="3FE677ED" w14:textId="77777777" w:rsidR="008A07DE" w:rsidRPr="008A07DE" w:rsidRDefault="008A07DE" w:rsidP="008A07DE">
            <w:pPr>
              <w:jc w:val="center"/>
              <w:rPr>
                <w:sz w:val="20"/>
                <w:szCs w:val="20"/>
                <w:lang w:val="en-PH"/>
              </w:rPr>
            </w:pPr>
          </w:p>
        </w:tc>
        <w:tc>
          <w:tcPr>
            <w:tcW w:w="1710" w:type="dxa"/>
            <w:tcBorders>
              <w:top w:val="nil"/>
              <w:left w:val="nil"/>
              <w:bottom w:val="nil"/>
              <w:right w:val="nil"/>
            </w:tcBorders>
            <w:shd w:val="clear" w:color="auto" w:fill="auto"/>
            <w:vAlign w:val="center"/>
            <w:hideMark/>
          </w:tcPr>
          <w:p w14:paraId="0793853C" w14:textId="77777777" w:rsidR="008A07DE" w:rsidRPr="008A07DE" w:rsidRDefault="008A07DE" w:rsidP="008A07DE">
            <w:pPr>
              <w:jc w:val="center"/>
              <w:rPr>
                <w:sz w:val="20"/>
                <w:szCs w:val="20"/>
                <w:lang w:val="en-PH"/>
              </w:rPr>
            </w:pPr>
          </w:p>
        </w:tc>
        <w:tc>
          <w:tcPr>
            <w:tcW w:w="1260" w:type="dxa"/>
            <w:tcBorders>
              <w:top w:val="nil"/>
              <w:left w:val="nil"/>
              <w:bottom w:val="nil"/>
              <w:right w:val="nil"/>
            </w:tcBorders>
            <w:shd w:val="clear" w:color="auto" w:fill="auto"/>
            <w:vAlign w:val="center"/>
            <w:hideMark/>
          </w:tcPr>
          <w:p w14:paraId="416B02DF" w14:textId="77777777" w:rsidR="008A07DE" w:rsidRPr="008A07DE" w:rsidRDefault="008A07DE" w:rsidP="008A07DE">
            <w:pPr>
              <w:jc w:val="center"/>
              <w:rPr>
                <w:sz w:val="20"/>
                <w:szCs w:val="20"/>
                <w:lang w:val="en-PH"/>
              </w:rPr>
            </w:pPr>
          </w:p>
        </w:tc>
      </w:tr>
      <w:tr w:rsidR="008A07DE" w:rsidRPr="008A07DE" w14:paraId="66CBC108" w14:textId="77777777" w:rsidTr="002F169C">
        <w:trPr>
          <w:trHeight w:val="255"/>
        </w:trPr>
        <w:tc>
          <w:tcPr>
            <w:tcW w:w="1064" w:type="dxa"/>
            <w:tcBorders>
              <w:top w:val="nil"/>
              <w:left w:val="nil"/>
              <w:bottom w:val="nil"/>
              <w:right w:val="nil"/>
            </w:tcBorders>
            <w:shd w:val="clear" w:color="auto" w:fill="auto"/>
            <w:noWrap/>
            <w:vAlign w:val="bottom"/>
            <w:hideMark/>
          </w:tcPr>
          <w:p w14:paraId="35F452F6" w14:textId="77777777" w:rsidR="008A07DE" w:rsidRPr="008A07DE" w:rsidRDefault="008A07DE" w:rsidP="008A07DE">
            <w:pPr>
              <w:jc w:val="center"/>
              <w:rPr>
                <w:sz w:val="20"/>
                <w:szCs w:val="20"/>
                <w:lang w:val="en-PH"/>
              </w:rPr>
            </w:pPr>
          </w:p>
        </w:tc>
        <w:tc>
          <w:tcPr>
            <w:tcW w:w="7306" w:type="dxa"/>
            <w:gridSpan w:val="5"/>
            <w:tcBorders>
              <w:top w:val="nil"/>
              <w:left w:val="nil"/>
              <w:bottom w:val="nil"/>
              <w:right w:val="nil"/>
            </w:tcBorders>
            <w:shd w:val="clear" w:color="auto" w:fill="auto"/>
            <w:noWrap/>
            <w:vAlign w:val="bottom"/>
            <w:hideMark/>
          </w:tcPr>
          <w:p w14:paraId="791F7896" w14:textId="77777777" w:rsidR="008A07DE" w:rsidRPr="008A07DE" w:rsidRDefault="008A07DE" w:rsidP="008A07DE">
            <w:pPr>
              <w:jc w:val="left"/>
              <w:rPr>
                <w:rFonts w:ascii="Tahoma" w:hAnsi="Tahoma" w:cs="Tahoma"/>
                <w:sz w:val="20"/>
                <w:szCs w:val="20"/>
                <w:lang w:val="en-PH"/>
              </w:rPr>
            </w:pPr>
            <w:proofErr w:type="gramStart"/>
            <w:r w:rsidRPr="008A07DE">
              <w:rPr>
                <w:rFonts w:ascii="Tahoma" w:hAnsi="Tahoma" w:cs="Tahoma"/>
                <w:sz w:val="20"/>
                <w:szCs w:val="20"/>
                <w:lang w:val="en-PH"/>
              </w:rPr>
              <w:t>Note :</w:t>
            </w:r>
            <w:proofErr w:type="gramEnd"/>
            <w:r w:rsidRPr="008A07DE">
              <w:rPr>
                <w:rFonts w:ascii="Tahoma" w:hAnsi="Tahoma" w:cs="Tahoma"/>
                <w:sz w:val="20"/>
                <w:szCs w:val="20"/>
                <w:lang w:val="en-PH"/>
              </w:rPr>
              <w:t xml:space="preserve"> In case of discrepancy between unit price and total, the unit price shall prevail</w:t>
            </w:r>
          </w:p>
        </w:tc>
        <w:tc>
          <w:tcPr>
            <w:tcW w:w="928" w:type="dxa"/>
            <w:tcBorders>
              <w:top w:val="nil"/>
              <w:left w:val="nil"/>
              <w:bottom w:val="nil"/>
              <w:right w:val="nil"/>
            </w:tcBorders>
            <w:shd w:val="clear" w:color="auto" w:fill="auto"/>
            <w:noWrap/>
            <w:vAlign w:val="bottom"/>
            <w:hideMark/>
          </w:tcPr>
          <w:p w14:paraId="47620ECC" w14:textId="77777777" w:rsidR="008A07DE" w:rsidRPr="008A07DE" w:rsidRDefault="008A07DE" w:rsidP="008A07DE">
            <w:pPr>
              <w:jc w:val="left"/>
              <w:rPr>
                <w:rFonts w:ascii="Tahoma" w:hAnsi="Tahoma" w:cs="Tahoma"/>
                <w:sz w:val="20"/>
                <w:szCs w:val="20"/>
                <w:lang w:val="en-PH"/>
              </w:rPr>
            </w:pPr>
          </w:p>
        </w:tc>
        <w:tc>
          <w:tcPr>
            <w:tcW w:w="872" w:type="dxa"/>
            <w:tcBorders>
              <w:top w:val="nil"/>
              <w:left w:val="nil"/>
              <w:bottom w:val="nil"/>
              <w:right w:val="nil"/>
            </w:tcBorders>
            <w:shd w:val="clear" w:color="auto" w:fill="auto"/>
            <w:noWrap/>
            <w:vAlign w:val="bottom"/>
            <w:hideMark/>
          </w:tcPr>
          <w:p w14:paraId="17DE8F23" w14:textId="77777777" w:rsidR="008A07DE" w:rsidRPr="008A07DE" w:rsidRDefault="008A07DE" w:rsidP="008A07DE">
            <w:pPr>
              <w:jc w:val="left"/>
              <w:rPr>
                <w:sz w:val="20"/>
                <w:szCs w:val="20"/>
                <w:lang w:val="en-PH"/>
              </w:rPr>
            </w:pPr>
          </w:p>
        </w:tc>
        <w:tc>
          <w:tcPr>
            <w:tcW w:w="3420" w:type="dxa"/>
            <w:gridSpan w:val="3"/>
            <w:tcBorders>
              <w:top w:val="nil"/>
              <w:left w:val="nil"/>
              <w:bottom w:val="nil"/>
              <w:right w:val="nil"/>
            </w:tcBorders>
            <w:shd w:val="clear" w:color="auto" w:fill="auto"/>
            <w:noWrap/>
            <w:vAlign w:val="bottom"/>
            <w:hideMark/>
          </w:tcPr>
          <w:p w14:paraId="50260230" w14:textId="77777777" w:rsidR="008A07DE" w:rsidRPr="008A07DE" w:rsidRDefault="008A07DE" w:rsidP="008A07DE">
            <w:pPr>
              <w:jc w:val="left"/>
              <w:rPr>
                <w:rFonts w:ascii="Arial" w:hAnsi="Arial" w:cs="Arial"/>
                <w:sz w:val="20"/>
                <w:szCs w:val="20"/>
                <w:lang w:val="en-PH"/>
              </w:rPr>
            </w:pPr>
            <w:r w:rsidRPr="008A07DE">
              <w:rPr>
                <w:rFonts w:ascii="Arial" w:hAnsi="Arial" w:cs="Arial"/>
                <w:sz w:val="20"/>
                <w:szCs w:val="20"/>
                <w:lang w:val="en-PH"/>
              </w:rPr>
              <w:t>Total Amount of Bid (Php):  ____________________________</w:t>
            </w:r>
          </w:p>
        </w:tc>
        <w:tc>
          <w:tcPr>
            <w:tcW w:w="1260" w:type="dxa"/>
            <w:tcBorders>
              <w:top w:val="nil"/>
              <w:left w:val="nil"/>
              <w:bottom w:val="single" w:sz="4" w:space="0" w:color="auto"/>
              <w:right w:val="nil"/>
            </w:tcBorders>
            <w:shd w:val="clear" w:color="auto" w:fill="auto"/>
            <w:noWrap/>
            <w:vAlign w:val="bottom"/>
            <w:hideMark/>
          </w:tcPr>
          <w:p w14:paraId="5D2EC86C" w14:textId="77777777" w:rsidR="008A07DE" w:rsidRPr="008A07DE" w:rsidRDefault="008A07DE" w:rsidP="008A07DE">
            <w:pPr>
              <w:jc w:val="left"/>
              <w:rPr>
                <w:rFonts w:ascii="Arial" w:hAnsi="Arial" w:cs="Arial"/>
                <w:sz w:val="20"/>
                <w:szCs w:val="20"/>
                <w:lang w:val="en-PH"/>
              </w:rPr>
            </w:pPr>
            <w:r w:rsidRPr="008A07DE">
              <w:rPr>
                <w:rFonts w:ascii="Arial" w:hAnsi="Arial" w:cs="Arial"/>
                <w:sz w:val="20"/>
                <w:szCs w:val="20"/>
                <w:lang w:val="en-PH"/>
              </w:rPr>
              <w:t> </w:t>
            </w:r>
          </w:p>
        </w:tc>
      </w:tr>
      <w:tr w:rsidR="008A07DE" w:rsidRPr="008A07DE" w14:paraId="7D3ED2D1" w14:textId="77777777" w:rsidTr="002F169C">
        <w:trPr>
          <w:trHeight w:val="495"/>
        </w:trPr>
        <w:tc>
          <w:tcPr>
            <w:tcW w:w="1064" w:type="dxa"/>
            <w:tcBorders>
              <w:top w:val="nil"/>
              <w:left w:val="nil"/>
              <w:bottom w:val="nil"/>
              <w:right w:val="nil"/>
            </w:tcBorders>
            <w:shd w:val="clear" w:color="auto" w:fill="auto"/>
            <w:noWrap/>
            <w:vAlign w:val="bottom"/>
            <w:hideMark/>
          </w:tcPr>
          <w:p w14:paraId="31B93C07" w14:textId="77777777" w:rsidR="008A07DE" w:rsidRPr="008A07DE" w:rsidRDefault="008A07DE" w:rsidP="008A07DE">
            <w:pPr>
              <w:jc w:val="left"/>
              <w:rPr>
                <w:rFonts w:ascii="Arial" w:hAnsi="Arial" w:cs="Arial"/>
                <w:sz w:val="20"/>
                <w:szCs w:val="20"/>
                <w:lang w:val="en-PH"/>
              </w:rPr>
            </w:pPr>
          </w:p>
        </w:tc>
        <w:tc>
          <w:tcPr>
            <w:tcW w:w="2222" w:type="dxa"/>
            <w:tcBorders>
              <w:top w:val="nil"/>
              <w:left w:val="nil"/>
              <w:bottom w:val="nil"/>
              <w:right w:val="nil"/>
            </w:tcBorders>
            <w:shd w:val="clear" w:color="auto" w:fill="auto"/>
            <w:noWrap/>
            <w:vAlign w:val="bottom"/>
            <w:hideMark/>
          </w:tcPr>
          <w:p w14:paraId="2A40B681" w14:textId="77777777" w:rsidR="008A07DE" w:rsidRPr="008A07DE" w:rsidRDefault="008A07DE" w:rsidP="008A07DE">
            <w:pPr>
              <w:jc w:val="left"/>
              <w:rPr>
                <w:sz w:val="20"/>
                <w:szCs w:val="20"/>
                <w:lang w:val="en-PH"/>
              </w:rPr>
            </w:pPr>
          </w:p>
        </w:tc>
        <w:tc>
          <w:tcPr>
            <w:tcW w:w="2269" w:type="dxa"/>
            <w:tcBorders>
              <w:top w:val="nil"/>
              <w:left w:val="nil"/>
              <w:bottom w:val="nil"/>
              <w:right w:val="nil"/>
            </w:tcBorders>
            <w:shd w:val="clear" w:color="auto" w:fill="auto"/>
            <w:noWrap/>
            <w:vAlign w:val="bottom"/>
            <w:hideMark/>
          </w:tcPr>
          <w:p w14:paraId="0FA6442A" w14:textId="77777777" w:rsidR="008A07DE" w:rsidRPr="008A07DE" w:rsidRDefault="008A07DE" w:rsidP="008A07DE">
            <w:pPr>
              <w:jc w:val="left"/>
              <w:rPr>
                <w:sz w:val="20"/>
                <w:szCs w:val="20"/>
                <w:lang w:val="en-PH"/>
              </w:rPr>
            </w:pPr>
          </w:p>
        </w:tc>
        <w:tc>
          <w:tcPr>
            <w:tcW w:w="287" w:type="dxa"/>
            <w:tcBorders>
              <w:top w:val="nil"/>
              <w:left w:val="nil"/>
              <w:bottom w:val="nil"/>
              <w:right w:val="nil"/>
            </w:tcBorders>
            <w:shd w:val="clear" w:color="auto" w:fill="auto"/>
            <w:noWrap/>
            <w:vAlign w:val="bottom"/>
            <w:hideMark/>
          </w:tcPr>
          <w:p w14:paraId="7891B5CD" w14:textId="77777777" w:rsidR="008A07DE" w:rsidRPr="008A07DE" w:rsidRDefault="008A07DE" w:rsidP="008A07DE">
            <w:pPr>
              <w:jc w:val="left"/>
              <w:rPr>
                <w:sz w:val="20"/>
                <w:szCs w:val="20"/>
                <w:lang w:val="en-PH"/>
              </w:rPr>
            </w:pPr>
          </w:p>
        </w:tc>
        <w:tc>
          <w:tcPr>
            <w:tcW w:w="1178" w:type="dxa"/>
            <w:tcBorders>
              <w:top w:val="nil"/>
              <w:left w:val="nil"/>
              <w:bottom w:val="nil"/>
              <w:right w:val="nil"/>
            </w:tcBorders>
            <w:shd w:val="clear" w:color="auto" w:fill="auto"/>
            <w:noWrap/>
            <w:vAlign w:val="bottom"/>
            <w:hideMark/>
          </w:tcPr>
          <w:p w14:paraId="08F882AC" w14:textId="77777777" w:rsidR="008A07DE" w:rsidRPr="008A07DE" w:rsidRDefault="008A07DE" w:rsidP="008A07DE">
            <w:pPr>
              <w:jc w:val="left"/>
              <w:rPr>
                <w:sz w:val="20"/>
                <w:szCs w:val="20"/>
                <w:lang w:val="en-PH"/>
              </w:rPr>
            </w:pPr>
          </w:p>
        </w:tc>
        <w:tc>
          <w:tcPr>
            <w:tcW w:w="1350" w:type="dxa"/>
            <w:tcBorders>
              <w:top w:val="nil"/>
              <w:left w:val="nil"/>
              <w:bottom w:val="nil"/>
              <w:right w:val="nil"/>
            </w:tcBorders>
            <w:shd w:val="clear" w:color="auto" w:fill="auto"/>
            <w:noWrap/>
            <w:vAlign w:val="bottom"/>
            <w:hideMark/>
          </w:tcPr>
          <w:p w14:paraId="40B9A413" w14:textId="77777777" w:rsidR="008A07DE" w:rsidRPr="008A07DE" w:rsidRDefault="008A07DE" w:rsidP="008A07DE">
            <w:pPr>
              <w:jc w:val="left"/>
              <w:rPr>
                <w:sz w:val="20"/>
                <w:szCs w:val="20"/>
                <w:lang w:val="en-PH"/>
              </w:rPr>
            </w:pPr>
          </w:p>
        </w:tc>
        <w:tc>
          <w:tcPr>
            <w:tcW w:w="928" w:type="dxa"/>
            <w:tcBorders>
              <w:top w:val="nil"/>
              <w:left w:val="nil"/>
              <w:bottom w:val="nil"/>
              <w:right w:val="nil"/>
            </w:tcBorders>
            <w:shd w:val="clear" w:color="auto" w:fill="auto"/>
            <w:noWrap/>
            <w:vAlign w:val="bottom"/>
            <w:hideMark/>
          </w:tcPr>
          <w:p w14:paraId="2CD85175" w14:textId="77777777" w:rsidR="008A07DE" w:rsidRPr="008A07DE" w:rsidRDefault="008A07DE" w:rsidP="008A07DE">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01B9C635" w14:textId="77777777" w:rsidR="008A07DE" w:rsidRPr="008A07DE" w:rsidRDefault="008A07DE" w:rsidP="008A07DE">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4EF5846B" w14:textId="77777777" w:rsidR="008A07DE" w:rsidRPr="008A07DE" w:rsidRDefault="008A07DE" w:rsidP="008A07DE">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3BE5DA4F" w14:textId="77777777" w:rsidR="008A07DE" w:rsidRPr="008A07DE" w:rsidRDefault="008A07DE" w:rsidP="008A07DE">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7BF4E695" w14:textId="77777777" w:rsidR="008A07DE" w:rsidRPr="008A07DE" w:rsidRDefault="008A07DE" w:rsidP="008A07DE">
            <w:pPr>
              <w:jc w:val="left"/>
              <w:rPr>
                <w:sz w:val="20"/>
                <w:szCs w:val="20"/>
                <w:lang w:val="en-PH"/>
              </w:rPr>
            </w:pPr>
          </w:p>
        </w:tc>
      </w:tr>
      <w:tr w:rsidR="008A07DE" w:rsidRPr="008A07DE" w14:paraId="5A38A10F" w14:textId="77777777" w:rsidTr="002F169C">
        <w:trPr>
          <w:trHeight w:val="255"/>
        </w:trPr>
        <w:tc>
          <w:tcPr>
            <w:tcW w:w="1064" w:type="dxa"/>
            <w:tcBorders>
              <w:top w:val="nil"/>
              <w:left w:val="nil"/>
              <w:bottom w:val="nil"/>
              <w:right w:val="nil"/>
            </w:tcBorders>
            <w:shd w:val="clear" w:color="auto" w:fill="auto"/>
            <w:noWrap/>
            <w:vAlign w:val="bottom"/>
            <w:hideMark/>
          </w:tcPr>
          <w:p w14:paraId="6E2AA352" w14:textId="77777777" w:rsidR="008A07DE" w:rsidRPr="008A07DE" w:rsidRDefault="008A07DE" w:rsidP="008A07DE">
            <w:pPr>
              <w:jc w:val="left"/>
              <w:rPr>
                <w:sz w:val="20"/>
                <w:szCs w:val="20"/>
                <w:lang w:val="en-PH"/>
              </w:rPr>
            </w:pPr>
          </w:p>
        </w:tc>
        <w:tc>
          <w:tcPr>
            <w:tcW w:w="2222" w:type="dxa"/>
            <w:tcBorders>
              <w:top w:val="nil"/>
              <w:left w:val="nil"/>
              <w:bottom w:val="nil"/>
              <w:right w:val="nil"/>
            </w:tcBorders>
            <w:shd w:val="clear" w:color="auto" w:fill="auto"/>
            <w:noWrap/>
            <w:vAlign w:val="bottom"/>
            <w:hideMark/>
          </w:tcPr>
          <w:p w14:paraId="74C86351" w14:textId="77777777" w:rsidR="008A07DE" w:rsidRPr="008A07DE" w:rsidRDefault="008A07DE" w:rsidP="008A07DE">
            <w:pPr>
              <w:jc w:val="left"/>
              <w:rPr>
                <w:rFonts w:ascii="Arial" w:hAnsi="Arial" w:cs="Arial"/>
                <w:sz w:val="20"/>
                <w:szCs w:val="20"/>
                <w:lang w:val="en-PH"/>
              </w:rPr>
            </w:pPr>
            <w:r w:rsidRPr="008A07DE">
              <w:rPr>
                <w:rFonts w:ascii="Arial" w:hAnsi="Arial" w:cs="Arial"/>
                <w:sz w:val="20"/>
                <w:szCs w:val="20"/>
                <w:lang w:val="en-PH"/>
              </w:rPr>
              <w:t xml:space="preserve">Signature of </w:t>
            </w:r>
            <w:proofErr w:type="gramStart"/>
            <w:r w:rsidRPr="008A07DE">
              <w:rPr>
                <w:rFonts w:ascii="Arial" w:hAnsi="Arial" w:cs="Arial"/>
                <w:sz w:val="20"/>
                <w:szCs w:val="20"/>
                <w:lang w:val="en-PH"/>
              </w:rPr>
              <w:t>Bidder :</w:t>
            </w:r>
            <w:proofErr w:type="gramEnd"/>
          </w:p>
        </w:tc>
        <w:tc>
          <w:tcPr>
            <w:tcW w:w="2269" w:type="dxa"/>
            <w:tcBorders>
              <w:top w:val="nil"/>
              <w:left w:val="nil"/>
              <w:bottom w:val="single" w:sz="4" w:space="0" w:color="auto"/>
              <w:right w:val="nil"/>
            </w:tcBorders>
            <w:shd w:val="clear" w:color="auto" w:fill="auto"/>
            <w:noWrap/>
            <w:vAlign w:val="bottom"/>
            <w:hideMark/>
          </w:tcPr>
          <w:p w14:paraId="4697153C" w14:textId="77777777" w:rsidR="008A07DE" w:rsidRPr="008A07DE" w:rsidRDefault="008A07DE" w:rsidP="008A07DE">
            <w:pPr>
              <w:jc w:val="left"/>
              <w:rPr>
                <w:rFonts w:ascii="Arial" w:hAnsi="Arial" w:cs="Arial"/>
                <w:sz w:val="20"/>
                <w:szCs w:val="20"/>
                <w:lang w:val="en-PH"/>
              </w:rPr>
            </w:pPr>
            <w:r w:rsidRPr="008A07DE">
              <w:rPr>
                <w:rFonts w:ascii="Arial" w:hAnsi="Arial" w:cs="Arial"/>
                <w:sz w:val="20"/>
                <w:szCs w:val="20"/>
                <w:lang w:val="en-PH"/>
              </w:rPr>
              <w:t> </w:t>
            </w:r>
          </w:p>
        </w:tc>
        <w:tc>
          <w:tcPr>
            <w:tcW w:w="287" w:type="dxa"/>
            <w:tcBorders>
              <w:top w:val="nil"/>
              <w:left w:val="nil"/>
              <w:bottom w:val="single" w:sz="4" w:space="0" w:color="auto"/>
              <w:right w:val="nil"/>
            </w:tcBorders>
            <w:shd w:val="clear" w:color="auto" w:fill="auto"/>
            <w:noWrap/>
            <w:vAlign w:val="bottom"/>
            <w:hideMark/>
          </w:tcPr>
          <w:p w14:paraId="2D166D8C" w14:textId="77777777" w:rsidR="008A07DE" w:rsidRPr="008A07DE" w:rsidRDefault="008A07DE" w:rsidP="008A07DE">
            <w:pPr>
              <w:jc w:val="left"/>
              <w:rPr>
                <w:rFonts w:ascii="Arial" w:hAnsi="Arial" w:cs="Arial"/>
                <w:sz w:val="20"/>
                <w:szCs w:val="20"/>
                <w:lang w:val="en-PH"/>
              </w:rPr>
            </w:pPr>
            <w:r w:rsidRPr="008A07DE">
              <w:rPr>
                <w:rFonts w:ascii="Arial" w:hAnsi="Arial" w:cs="Arial"/>
                <w:sz w:val="20"/>
                <w:szCs w:val="20"/>
                <w:lang w:val="en-PH"/>
              </w:rPr>
              <w:t> </w:t>
            </w:r>
          </w:p>
        </w:tc>
        <w:tc>
          <w:tcPr>
            <w:tcW w:w="1178" w:type="dxa"/>
            <w:tcBorders>
              <w:top w:val="nil"/>
              <w:left w:val="nil"/>
              <w:bottom w:val="single" w:sz="4" w:space="0" w:color="auto"/>
              <w:right w:val="nil"/>
            </w:tcBorders>
            <w:shd w:val="clear" w:color="auto" w:fill="auto"/>
            <w:noWrap/>
            <w:vAlign w:val="bottom"/>
            <w:hideMark/>
          </w:tcPr>
          <w:p w14:paraId="50756A07" w14:textId="77777777" w:rsidR="008A07DE" w:rsidRPr="008A07DE" w:rsidRDefault="008A07DE" w:rsidP="008A07DE">
            <w:pPr>
              <w:jc w:val="left"/>
              <w:rPr>
                <w:rFonts w:ascii="Arial" w:hAnsi="Arial" w:cs="Arial"/>
                <w:sz w:val="20"/>
                <w:szCs w:val="20"/>
                <w:lang w:val="en-PH"/>
              </w:rPr>
            </w:pPr>
            <w:r w:rsidRPr="008A07DE">
              <w:rPr>
                <w:rFonts w:ascii="Arial" w:hAnsi="Arial" w:cs="Arial"/>
                <w:sz w:val="20"/>
                <w:szCs w:val="20"/>
                <w:lang w:val="en-PH"/>
              </w:rPr>
              <w:t> </w:t>
            </w:r>
          </w:p>
        </w:tc>
        <w:tc>
          <w:tcPr>
            <w:tcW w:w="1350" w:type="dxa"/>
            <w:tcBorders>
              <w:top w:val="nil"/>
              <w:left w:val="nil"/>
              <w:bottom w:val="nil"/>
              <w:right w:val="nil"/>
            </w:tcBorders>
            <w:shd w:val="clear" w:color="auto" w:fill="auto"/>
            <w:noWrap/>
            <w:vAlign w:val="bottom"/>
            <w:hideMark/>
          </w:tcPr>
          <w:p w14:paraId="43716409" w14:textId="77777777" w:rsidR="008A07DE" w:rsidRPr="008A07DE" w:rsidRDefault="008A07DE" w:rsidP="008A07DE">
            <w:pPr>
              <w:jc w:val="left"/>
              <w:rPr>
                <w:rFonts w:ascii="Arial" w:hAnsi="Arial" w:cs="Arial"/>
                <w:sz w:val="20"/>
                <w:szCs w:val="20"/>
                <w:lang w:val="en-PH"/>
              </w:rPr>
            </w:pPr>
          </w:p>
        </w:tc>
        <w:tc>
          <w:tcPr>
            <w:tcW w:w="928" w:type="dxa"/>
            <w:tcBorders>
              <w:top w:val="nil"/>
              <w:left w:val="nil"/>
              <w:bottom w:val="nil"/>
              <w:right w:val="nil"/>
            </w:tcBorders>
            <w:shd w:val="clear" w:color="auto" w:fill="auto"/>
            <w:noWrap/>
            <w:vAlign w:val="bottom"/>
            <w:hideMark/>
          </w:tcPr>
          <w:p w14:paraId="701790C6" w14:textId="77777777" w:rsidR="008A07DE" w:rsidRPr="008A07DE" w:rsidRDefault="008A07DE" w:rsidP="008A07DE">
            <w:pPr>
              <w:jc w:val="left"/>
              <w:rPr>
                <w:sz w:val="20"/>
                <w:szCs w:val="20"/>
                <w:lang w:val="en-PH"/>
              </w:rPr>
            </w:pPr>
          </w:p>
        </w:tc>
        <w:tc>
          <w:tcPr>
            <w:tcW w:w="872" w:type="dxa"/>
            <w:tcBorders>
              <w:top w:val="nil"/>
              <w:left w:val="nil"/>
              <w:bottom w:val="nil"/>
              <w:right w:val="nil"/>
            </w:tcBorders>
            <w:shd w:val="clear" w:color="auto" w:fill="auto"/>
            <w:noWrap/>
            <w:vAlign w:val="bottom"/>
            <w:hideMark/>
          </w:tcPr>
          <w:p w14:paraId="5319DE29" w14:textId="77777777" w:rsidR="008A07DE" w:rsidRPr="008A07DE" w:rsidRDefault="008A07DE" w:rsidP="008A07DE">
            <w:pPr>
              <w:jc w:val="left"/>
              <w:rPr>
                <w:sz w:val="20"/>
                <w:szCs w:val="20"/>
                <w:lang w:val="en-PH"/>
              </w:rPr>
            </w:pPr>
          </w:p>
        </w:tc>
        <w:tc>
          <w:tcPr>
            <w:tcW w:w="1710" w:type="dxa"/>
            <w:gridSpan w:val="2"/>
            <w:tcBorders>
              <w:top w:val="nil"/>
              <w:left w:val="nil"/>
              <w:bottom w:val="nil"/>
              <w:right w:val="nil"/>
            </w:tcBorders>
            <w:shd w:val="clear" w:color="auto" w:fill="auto"/>
            <w:noWrap/>
            <w:vAlign w:val="bottom"/>
            <w:hideMark/>
          </w:tcPr>
          <w:p w14:paraId="226CA9D5" w14:textId="77777777" w:rsidR="008A07DE" w:rsidRPr="008A07DE" w:rsidRDefault="008A07DE" w:rsidP="008A07DE">
            <w:pPr>
              <w:jc w:val="left"/>
              <w:rPr>
                <w:sz w:val="20"/>
                <w:szCs w:val="20"/>
                <w:lang w:val="en-PH"/>
              </w:rPr>
            </w:pPr>
          </w:p>
        </w:tc>
        <w:tc>
          <w:tcPr>
            <w:tcW w:w="1710" w:type="dxa"/>
            <w:tcBorders>
              <w:top w:val="nil"/>
              <w:left w:val="nil"/>
              <w:bottom w:val="nil"/>
              <w:right w:val="nil"/>
            </w:tcBorders>
            <w:shd w:val="clear" w:color="auto" w:fill="auto"/>
            <w:noWrap/>
            <w:vAlign w:val="bottom"/>
            <w:hideMark/>
          </w:tcPr>
          <w:p w14:paraId="3DBC092D" w14:textId="77777777" w:rsidR="008A07DE" w:rsidRPr="008A07DE" w:rsidRDefault="008A07DE" w:rsidP="008A07DE">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71B8D10C" w14:textId="77777777" w:rsidR="008A07DE" w:rsidRPr="008A07DE" w:rsidRDefault="008A07DE" w:rsidP="008A07DE">
            <w:pPr>
              <w:jc w:val="left"/>
              <w:rPr>
                <w:sz w:val="20"/>
                <w:szCs w:val="20"/>
                <w:lang w:val="en-PH"/>
              </w:rPr>
            </w:pPr>
          </w:p>
        </w:tc>
      </w:tr>
    </w:tbl>
    <w:p w14:paraId="4812F845" w14:textId="77777777" w:rsidR="00F023F1" w:rsidRDefault="00F023F1" w:rsidP="007E26AA">
      <w:pPr>
        <w:jc w:val="center"/>
        <w:sectPr w:rsidR="00F023F1" w:rsidSect="00F023F1">
          <w:pgSz w:w="16834" w:h="11909" w:orient="landscape"/>
          <w:pgMar w:top="1440" w:right="1440" w:bottom="1440" w:left="1440" w:header="720" w:footer="720" w:gutter="0"/>
          <w:cols w:space="720" w:equalWidth="0">
            <w:col w:w="9029"/>
          </w:cols>
        </w:sectPr>
      </w:pPr>
    </w:p>
    <w:p w14:paraId="785ADC2E" w14:textId="611D9CBD" w:rsidR="007E26AA" w:rsidRDefault="007E26AA" w:rsidP="007E26AA">
      <w:pPr>
        <w:jc w:val="center"/>
      </w:pPr>
    </w:p>
    <w:p w14:paraId="21B596A9" w14:textId="4E618372" w:rsidR="007E26AA" w:rsidRDefault="007E26AA" w:rsidP="007E26AA">
      <w:pPr>
        <w:ind w:firstLine="720"/>
        <w:rPr>
          <w:sz w:val="16"/>
        </w:rPr>
      </w:pPr>
    </w:p>
    <w:p w14:paraId="0DFC9325" w14:textId="2DA5A70B" w:rsidR="007E26AA" w:rsidRDefault="007E26AA" w:rsidP="007E26AA">
      <w:pPr>
        <w:rPr>
          <w:sz w:val="16"/>
        </w:rPr>
      </w:pPr>
    </w:p>
    <w:p w14:paraId="57FDEBBC" w14:textId="77777777" w:rsidR="007E26AA" w:rsidRDefault="007E26AA" w:rsidP="007E26AA">
      <w:pPr>
        <w:rPr>
          <w:sz w:val="16"/>
        </w:rPr>
      </w:pPr>
    </w:p>
    <w:p w14:paraId="7226FC78" w14:textId="77777777" w:rsidR="007E26AA" w:rsidRDefault="007E26AA" w:rsidP="007E26AA">
      <w:pPr>
        <w:rPr>
          <w:sz w:val="16"/>
        </w:rPr>
      </w:pPr>
    </w:p>
    <w:p w14:paraId="7ACC750F" w14:textId="77777777" w:rsidR="007E26AA" w:rsidRDefault="007E26AA" w:rsidP="007E26AA">
      <w:pPr>
        <w:rPr>
          <w:sz w:val="16"/>
        </w:rPr>
      </w:pPr>
    </w:p>
    <w:p w14:paraId="5E93D2C6" w14:textId="2C932A5A" w:rsidR="00FD2651" w:rsidRPr="006073D7" w:rsidRDefault="00F023F1">
      <w:pPr>
        <w:jc w:val="center"/>
      </w:pPr>
      <w:r w:rsidRPr="006073D7">
        <w:rPr>
          <w:noProof/>
          <w:lang w:val="en-PH"/>
        </w:rPr>
        <mc:AlternateContent>
          <mc:Choice Requires="wps">
            <w:drawing>
              <wp:anchor distT="0" distB="0" distL="114300" distR="114300" simplePos="0" relativeHeight="251657215" behindDoc="0" locked="0" layoutInCell="1" hidden="0" allowOverlap="1" wp14:anchorId="6E67B2A7" wp14:editId="6E7E0D97">
                <wp:simplePos x="0" y="0"/>
                <wp:positionH relativeFrom="page">
                  <wp:posOffset>6894830</wp:posOffset>
                </wp:positionH>
                <wp:positionV relativeFrom="page">
                  <wp:posOffset>681355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6661D3" w:rsidRDefault="006661D3"/>
                        </w:txbxContent>
                      </wps:txbx>
                      <wps:bodyPr spcFirstLastPara="1" wrap="square" lIns="91425" tIns="91425" rIns="91425" bIns="91425" anchor="ctr" anchorCtr="0">
                        <a:noAutofit/>
                      </wps:bodyPr>
                    </wps:wsp>
                  </a:graphicData>
                </a:graphic>
              </wp:anchor>
            </w:drawing>
          </mc:Choice>
          <mc:Fallback>
            <w:pict>
              <v:rect w14:anchorId="6E67B2A7" id="Rectangle 11" o:spid="_x0000_s1027" style="position:absolute;left:0;text-align:left;margin-left:542.9pt;margin-top:53.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" strokecolor="#4f81bd">
                <v:stroke startarrowwidth="narrow" startarrowlength="short" endarrowwidth="narrow" endarrowlength="short"/>
                <v:textbox inset="2.53958mm,2.53958mm,2.53958mm,2.53958mm">
                  <w:txbxContent>
                    <w:p w14:paraId="79B85097" w14:textId="77777777" w:rsidR="006661D3" w:rsidRDefault="006661D3"/>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0" behindDoc="0" locked="0" layoutInCell="1" hidden="0" allowOverlap="1" wp14:anchorId="184AC958" wp14:editId="5969C324">
                <wp:simplePos x="0" y="0"/>
                <wp:positionH relativeFrom="page">
                  <wp:posOffset>373380</wp:posOffset>
                </wp:positionH>
                <wp:positionV relativeFrom="page">
                  <wp:posOffset>701988</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6661D3" w:rsidRDefault="006661D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8" style="position:absolute;left:0;text-align:left;margin-left:29.4pt;margin-top:55.25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6661D3" w:rsidRDefault="006661D3">
                      <w:pPr>
                        <w:jc w:val="left"/>
                        <w:textDirection w:val="btLr"/>
                      </w:pPr>
                    </w:p>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6661D3" w:rsidRDefault="006661D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29"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Kjr7KY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6661D3" w:rsidRDefault="006661D3">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6661D3" w:rsidRDefault="006661D3">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0"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AeXlXb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6661D3" w:rsidRDefault="006661D3">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9"/>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5DAEF812" w:rsidR="00FD2651" w:rsidRDefault="00FD2651"/>
    <w:sectPr w:rsidR="00FD2651" w:rsidSect="00F023F1">
      <w:headerReference w:type="default" r:id="rId4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A6291" w14:textId="77777777" w:rsidR="00B7056D" w:rsidRDefault="00B7056D">
      <w:r>
        <w:separator/>
      </w:r>
    </w:p>
  </w:endnote>
  <w:endnote w:type="continuationSeparator" w:id="0">
    <w:p w14:paraId="6A09A264" w14:textId="77777777" w:rsidR="00B7056D" w:rsidRDefault="00B70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6661D3" w:rsidRDefault="006661D3">
    <w:pPr>
      <w:jc w:val="center"/>
    </w:pPr>
  </w:p>
  <w:p w14:paraId="301C81B8" w14:textId="77777777" w:rsidR="006661D3" w:rsidRDefault="006661D3">
    <w:pPr>
      <w:ind w:right="360"/>
    </w:pPr>
  </w:p>
  <w:p w14:paraId="50A93467" w14:textId="77777777" w:rsidR="006661D3" w:rsidRDefault="006661D3">
    <w:pPr>
      <w:widowControl w:val="0"/>
      <w:pBdr>
        <w:top w:val="nil"/>
        <w:left w:val="nil"/>
        <w:bottom w:val="nil"/>
        <w:right w:val="nil"/>
        <w:between w:val="nil"/>
      </w:pBdr>
      <w:spacing w:line="276" w:lineRule="auto"/>
      <w:jc w:val="left"/>
    </w:pPr>
  </w:p>
  <w:p w14:paraId="064C34FA" w14:textId="77777777" w:rsidR="006661D3" w:rsidRDefault="006661D3">
    <w:pPr>
      <w:widowControl w:val="0"/>
      <w:pBdr>
        <w:top w:val="nil"/>
        <w:left w:val="nil"/>
        <w:bottom w:val="nil"/>
        <w:right w:val="nil"/>
        <w:between w:val="nil"/>
      </w:pBdr>
      <w:spacing w:line="276" w:lineRule="auto"/>
      <w:jc w:val="left"/>
    </w:pPr>
  </w:p>
  <w:p w14:paraId="34992154" w14:textId="77777777" w:rsidR="006661D3" w:rsidRDefault="006661D3">
    <w:pPr>
      <w:widowControl w:val="0"/>
      <w:pBdr>
        <w:top w:val="nil"/>
        <w:left w:val="nil"/>
        <w:bottom w:val="nil"/>
        <w:right w:val="nil"/>
        <w:between w:val="nil"/>
      </w:pBdr>
      <w:spacing w:line="276" w:lineRule="auto"/>
      <w:jc w:val="left"/>
    </w:pPr>
  </w:p>
  <w:p w14:paraId="71A06A6E" w14:textId="1F28587B" w:rsidR="006661D3" w:rsidRDefault="006661D3">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D81645C" w:rsidR="006661D3" w:rsidRPr="00063BB9" w:rsidRDefault="006661D3">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31</w:t>
        </w:r>
        <w:r w:rsidRPr="00063BB9">
          <w:rPr>
            <w:noProof/>
            <w:sz w:val="20"/>
          </w:rPr>
          <w:fldChar w:fldCharType="end"/>
        </w:r>
      </w:p>
    </w:sdtContent>
  </w:sdt>
  <w:p w14:paraId="59D06E09" w14:textId="77777777" w:rsidR="006661D3" w:rsidRDefault="006661D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4310971C" w:rsidR="006661D3" w:rsidRDefault="006661D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41</w:t>
    </w:r>
    <w:r>
      <w:rPr>
        <w:sz w:val="20"/>
        <w:szCs w:val="20"/>
      </w:rPr>
      <w:fldChar w:fldCharType="end"/>
    </w:r>
  </w:p>
  <w:p w14:paraId="4582D84C" w14:textId="77777777" w:rsidR="006661D3" w:rsidRDefault="006661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41108784" w:rsidR="006661D3" w:rsidRDefault="006661D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0BE2F27" w14:textId="77777777" w:rsidR="006661D3" w:rsidRDefault="006661D3"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6661D3" w:rsidRDefault="006661D3">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75D44C73" w:rsidR="006661D3" w:rsidRDefault="006661D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6661D3" w:rsidRDefault="006661D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275C" w14:textId="618E3A0A" w:rsidR="006661D3" w:rsidRDefault="006661D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507CCC3" w14:textId="77777777" w:rsidR="006661D3" w:rsidRDefault="006661D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70CC49D5" w:rsidR="006661D3" w:rsidRDefault="006661D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21</w:t>
    </w:r>
    <w:r>
      <w:rPr>
        <w:sz w:val="20"/>
        <w:szCs w:val="20"/>
      </w:rPr>
      <w:fldChar w:fldCharType="end"/>
    </w:r>
  </w:p>
  <w:p w14:paraId="3D9BE2E7" w14:textId="77777777" w:rsidR="006661D3" w:rsidRDefault="006661D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CCF2AD3" w:rsidR="006661D3" w:rsidRDefault="006661D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24</w:t>
    </w:r>
    <w:r>
      <w:rPr>
        <w:sz w:val="20"/>
        <w:szCs w:val="20"/>
      </w:rPr>
      <w:fldChar w:fldCharType="end"/>
    </w:r>
  </w:p>
  <w:p w14:paraId="5B77DE3F" w14:textId="77777777" w:rsidR="006661D3" w:rsidRDefault="006661D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5E0B7F8D" w:rsidR="006661D3" w:rsidRDefault="006661D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26</w:t>
    </w:r>
    <w:r>
      <w:rPr>
        <w:sz w:val="20"/>
        <w:szCs w:val="20"/>
      </w:rPr>
      <w:fldChar w:fldCharType="end"/>
    </w:r>
  </w:p>
  <w:p w14:paraId="31F8D9CB" w14:textId="77777777" w:rsidR="006661D3" w:rsidRDefault="006661D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19671B79" w:rsidR="006661D3" w:rsidRDefault="006661D3">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p>
  <w:p w14:paraId="3189E1AA" w14:textId="77777777" w:rsidR="006661D3" w:rsidRDefault="006661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59585" w14:textId="77777777" w:rsidR="00B7056D" w:rsidRDefault="00B7056D">
      <w:r>
        <w:separator/>
      </w:r>
    </w:p>
  </w:footnote>
  <w:footnote w:type="continuationSeparator" w:id="0">
    <w:p w14:paraId="151910BC" w14:textId="77777777" w:rsidR="00B7056D" w:rsidRDefault="00B7056D">
      <w:r>
        <w:continuationSeparator/>
      </w:r>
    </w:p>
  </w:footnote>
  <w:footnote w:id="1">
    <w:p w14:paraId="56A60099" w14:textId="77777777" w:rsidR="006661D3" w:rsidRPr="00B06472" w:rsidRDefault="006661D3">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6661D3" w:rsidRPr="00F841B0" w:rsidRDefault="006661D3">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6661D3" w:rsidRDefault="006661D3">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6661D3" w:rsidRDefault="006661D3">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6661D3" w:rsidRDefault="006661D3">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6661D3" w:rsidRDefault="006661D3">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6661D3" w:rsidRDefault="006661D3">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6661D3" w:rsidRDefault="006661D3">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6661D3" w:rsidRDefault="006661D3">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6661D3" w:rsidRDefault="006661D3">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6661D3" w:rsidRDefault="006661D3">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0929A" w14:textId="7EA83D8F" w:rsidR="006661D3" w:rsidRDefault="008A07DE">
    <w:pPr>
      <w:pBdr>
        <w:top w:val="nil"/>
        <w:left w:val="nil"/>
        <w:bottom w:val="nil"/>
        <w:right w:val="nil"/>
        <w:between w:val="nil"/>
      </w:pBdr>
      <w:tabs>
        <w:tab w:val="center" w:pos="4320"/>
        <w:tab w:val="right" w:pos="8640"/>
      </w:tabs>
      <w:rPr>
        <w:color w:val="000000"/>
      </w:rPr>
    </w:pPr>
    <w:r w:rsidRPr="008A2FC8">
      <w:rPr>
        <w:noProof/>
        <w:color w:val="000000"/>
      </w:rPr>
      <w:drawing>
        <wp:anchor distT="0" distB="0" distL="114300" distR="114300" simplePos="0" relativeHeight="251659264" behindDoc="0" locked="0" layoutInCell="1" allowOverlap="1" wp14:anchorId="115B4538" wp14:editId="71B8836D">
          <wp:simplePos x="0" y="0"/>
          <wp:positionH relativeFrom="column">
            <wp:posOffset>-163147</wp:posOffset>
          </wp:positionH>
          <wp:positionV relativeFrom="paragraph">
            <wp:posOffset>-101600</wp:posOffset>
          </wp:positionV>
          <wp:extent cx="995680" cy="968943"/>
          <wp:effectExtent l="0" t="0" r="0" b="317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5680" cy="96894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rPr>
      <w:drawing>
        <wp:anchor distT="0" distB="0" distL="114300" distR="114300" simplePos="0" relativeHeight="251660288" behindDoc="1" locked="0" layoutInCell="1" allowOverlap="1" wp14:anchorId="0F5003AF" wp14:editId="1D59E600">
          <wp:simplePos x="0" y="0"/>
          <wp:positionH relativeFrom="column">
            <wp:posOffset>5307112</wp:posOffset>
          </wp:positionH>
          <wp:positionV relativeFrom="paragraph">
            <wp:posOffset>-277495</wp:posOffset>
          </wp:positionV>
          <wp:extent cx="1049709" cy="1145540"/>
          <wp:effectExtent l="0" t="0" r="0" b="0"/>
          <wp:wrapTight wrapText="bothSides">
            <wp:wrapPolygon edited="0">
              <wp:start x="9408" y="718"/>
              <wp:lineTo x="5096" y="2874"/>
              <wp:lineTo x="1960" y="5388"/>
              <wp:lineTo x="1960" y="14009"/>
              <wp:lineTo x="6664" y="18678"/>
              <wp:lineTo x="0" y="19397"/>
              <wp:lineTo x="0" y="21193"/>
              <wp:lineTo x="21169" y="21193"/>
              <wp:lineTo x="21169" y="19397"/>
              <wp:lineTo x="14897" y="18678"/>
              <wp:lineTo x="19601" y="14009"/>
              <wp:lineTo x="19993" y="5747"/>
              <wp:lineTo x="16465" y="3233"/>
              <wp:lineTo x="11368" y="718"/>
              <wp:lineTo x="9408" y="718"/>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9709" cy="11455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61D3" w:rsidRPr="008A2FC8">
      <w:rPr>
        <w:noProof/>
        <w:color w:val="000000"/>
      </w:rPr>
      <mc:AlternateContent>
        <mc:Choice Requires="wps">
          <w:drawing>
            <wp:anchor distT="45720" distB="45720" distL="114300" distR="114300" simplePos="0" relativeHeight="251661312" behindDoc="0" locked="0" layoutInCell="1" allowOverlap="1" wp14:anchorId="12BB0BCC" wp14:editId="0B7F451A">
              <wp:simplePos x="0" y="0"/>
              <wp:positionH relativeFrom="column">
                <wp:posOffset>980307</wp:posOffset>
              </wp:positionH>
              <wp:positionV relativeFrom="paragraph">
                <wp:posOffset>6928</wp:posOffset>
              </wp:positionV>
              <wp:extent cx="4612943" cy="777875"/>
              <wp:effectExtent l="0" t="0" r="0" b="31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2943" cy="777875"/>
                      </a:xfrm>
                      <a:prstGeom prst="rect">
                        <a:avLst/>
                      </a:prstGeom>
                      <a:noFill/>
                      <a:ln w="9525">
                        <a:noFill/>
                        <a:miter lim="800000"/>
                        <a:headEnd/>
                        <a:tailEnd/>
                      </a:ln>
                    </wps:spPr>
                    <wps:txbx>
                      <w:txbxContent>
                        <w:p w14:paraId="7D3D6DA6" w14:textId="77777777" w:rsidR="006661D3" w:rsidRPr="008A2FC8" w:rsidRDefault="006661D3" w:rsidP="008A2FC8">
                          <w:pPr>
                            <w:jc w:val="center"/>
                            <w:rPr>
                              <w:rFonts w:ascii="Tahoma" w:hAnsi="Tahoma" w:cs="Tahoma"/>
                              <w:sz w:val="18"/>
                            </w:rPr>
                          </w:pPr>
                          <w:r w:rsidRPr="008A2FC8">
                            <w:rPr>
                              <w:rFonts w:ascii="Tahoma" w:hAnsi="Tahoma" w:cs="Tahoma"/>
                              <w:sz w:val="18"/>
                            </w:rPr>
                            <w:t>Republic of the Philippines</w:t>
                          </w:r>
                        </w:p>
                        <w:p w14:paraId="38A46667" w14:textId="77777777" w:rsidR="006661D3" w:rsidRPr="008A2FC8" w:rsidRDefault="006661D3"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6661D3" w:rsidRPr="008A2FC8" w:rsidRDefault="006661D3"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77777777" w:rsidR="006661D3" w:rsidRPr="008A2FC8" w:rsidRDefault="006661D3" w:rsidP="008A2FC8">
                          <w:pPr>
                            <w:jc w:val="center"/>
                            <w:rPr>
                              <w:rFonts w:ascii="Tahoma" w:hAnsi="Tahoma" w:cs="Tahoma"/>
                              <w:sz w:val="18"/>
                            </w:rPr>
                          </w:pPr>
                          <w:r w:rsidRPr="008A2FC8">
                            <w:rPr>
                              <w:rFonts w:ascii="Tahoma" w:hAnsi="Tahoma" w:cs="Tahoma"/>
                              <w:sz w:val="18"/>
                            </w:rPr>
                            <w:t>Sibulan, Negros Oriental, Region 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BB0BCC" id="_x0000_t202" coordsize="21600,21600" o:spt="202" path="m,l,21600r21600,l21600,xe">
              <v:stroke joinstyle="miter"/>
              <v:path gradientshapeok="t" o:connecttype="rect"/>
            </v:shapetype>
            <v:shape id="Text Box 2" o:spid="_x0000_s1031" type="#_x0000_t202" style="position:absolute;left:0;text-align:left;margin-left:77.2pt;margin-top:.55pt;width:363.2pt;height:61.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" filled="f" stroked="f">
              <v:textbox>
                <w:txbxContent>
                  <w:p w14:paraId="7D3D6DA6" w14:textId="77777777" w:rsidR="006661D3" w:rsidRPr="008A2FC8" w:rsidRDefault="006661D3" w:rsidP="008A2FC8">
                    <w:pPr>
                      <w:jc w:val="center"/>
                      <w:rPr>
                        <w:rFonts w:ascii="Tahoma" w:hAnsi="Tahoma" w:cs="Tahoma"/>
                        <w:sz w:val="18"/>
                      </w:rPr>
                    </w:pPr>
                    <w:r w:rsidRPr="008A2FC8">
                      <w:rPr>
                        <w:rFonts w:ascii="Tahoma" w:hAnsi="Tahoma" w:cs="Tahoma"/>
                        <w:sz w:val="18"/>
                      </w:rPr>
                      <w:t>Republic of the Philippines</w:t>
                    </w:r>
                  </w:p>
                  <w:p w14:paraId="38A46667" w14:textId="77777777" w:rsidR="006661D3" w:rsidRPr="008A2FC8" w:rsidRDefault="006661D3"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6661D3" w:rsidRPr="008A2FC8" w:rsidRDefault="006661D3"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77777777" w:rsidR="006661D3" w:rsidRPr="008A2FC8" w:rsidRDefault="006661D3" w:rsidP="008A2FC8">
                    <w:pPr>
                      <w:jc w:val="center"/>
                      <w:rPr>
                        <w:rFonts w:ascii="Tahoma" w:hAnsi="Tahoma" w:cs="Tahoma"/>
                        <w:sz w:val="18"/>
                      </w:rPr>
                    </w:pPr>
                    <w:r w:rsidRPr="008A2FC8">
                      <w:rPr>
                        <w:rFonts w:ascii="Tahoma" w:hAnsi="Tahoma" w:cs="Tahoma"/>
                        <w:sz w:val="18"/>
                      </w:rPr>
                      <w:t>Sibulan, Negros Oriental, Region VII</w:t>
                    </w:r>
                  </w:p>
                </w:txbxContent>
              </v:textbox>
            </v:shape>
          </w:pict>
        </mc:Fallback>
      </mc:AlternateContent>
    </w:r>
  </w:p>
  <w:p w14:paraId="6D39DC51" w14:textId="7287AA52" w:rsidR="006661D3" w:rsidRDefault="006661D3">
    <w:pPr>
      <w:pBdr>
        <w:top w:val="nil"/>
        <w:left w:val="nil"/>
        <w:bottom w:val="nil"/>
        <w:right w:val="nil"/>
        <w:between w:val="nil"/>
      </w:pBdr>
      <w:tabs>
        <w:tab w:val="center" w:pos="4320"/>
        <w:tab w:val="right" w:pos="8640"/>
      </w:tabs>
      <w:rPr>
        <w:color w:val="000000"/>
      </w:rPr>
    </w:pPr>
  </w:p>
  <w:p w14:paraId="48C04E5C" w14:textId="77777777" w:rsidR="006661D3" w:rsidRDefault="006661D3">
    <w:pPr>
      <w:pBdr>
        <w:top w:val="nil"/>
        <w:left w:val="nil"/>
        <w:bottom w:val="nil"/>
        <w:right w:val="nil"/>
        <w:between w:val="nil"/>
      </w:pBdr>
      <w:tabs>
        <w:tab w:val="center" w:pos="4320"/>
        <w:tab w:val="right" w:pos="8640"/>
      </w:tabs>
      <w:rPr>
        <w:color w:val="000000"/>
      </w:rPr>
    </w:pPr>
  </w:p>
  <w:p w14:paraId="346F1B28" w14:textId="77777777" w:rsidR="006661D3" w:rsidRDefault="006661D3">
    <w:pPr>
      <w:pBdr>
        <w:top w:val="nil"/>
        <w:left w:val="nil"/>
        <w:bottom w:val="nil"/>
        <w:right w:val="nil"/>
        <w:between w:val="nil"/>
      </w:pBdr>
      <w:tabs>
        <w:tab w:val="center" w:pos="4320"/>
        <w:tab w:val="right" w:pos="8640"/>
      </w:tabs>
      <w:rPr>
        <w:color w:val="000000"/>
      </w:rPr>
    </w:pPr>
  </w:p>
  <w:p w14:paraId="133A642E" w14:textId="77777777" w:rsidR="006661D3" w:rsidRDefault="006661D3">
    <w:pPr>
      <w:pBdr>
        <w:top w:val="nil"/>
        <w:left w:val="nil"/>
        <w:bottom w:val="nil"/>
        <w:right w:val="nil"/>
        <w:between w:val="nil"/>
      </w:pBdr>
      <w:tabs>
        <w:tab w:val="center" w:pos="4320"/>
        <w:tab w:val="right" w:pos="8640"/>
      </w:tabs>
      <w:rPr>
        <w:color w:val="000000"/>
      </w:rPr>
    </w:pPr>
  </w:p>
  <w:p w14:paraId="7C357D7E" w14:textId="05B36D66" w:rsidR="006661D3" w:rsidRDefault="006661D3">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6661D3" w:rsidRDefault="006661D3">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6661D3" w:rsidRDefault="006661D3">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F96A" w14:textId="239B7D2A" w:rsidR="008A07DE" w:rsidRDefault="008A07DE">
    <w:pPr>
      <w:pBdr>
        <w:top w:val="nil"/>
        <w:left w:val="nil"/>
        <w:bottom w:val="nil"/>
        <w:right w:val="nil"/>
        <w:between w:val="nil"/>
      </w:pBdr>
      <w:tabs>
        <w:tab w:val="center" w:pos="4320"/>
        <w:tab w:val="right" w:pos="8640"/>
      </w:tabs>
      <w:rPr>
        <w:color w:val="000000"/>
      </w:rPr>
    </w:pPr>
  </w:p>
  <w:p w14:paraId="2E270631" w14:textId="77777777" w:rsidR="008A07DE" w:rsidRDefault="008A07DE">
    <w:pPr>
      <w:pBdr>
        <w:top w:val="nil"/>
        <w:left w:val="nil"/>
        <w:bottom w:val="nil"/>
        <w:right w:val="nil"/>
        <w:between w:val="nil"/>
      </w:pBdr>
      <w:tabs>
        <w:tab w:val="center" w:pos="4320"/>
        <w:tab w:val="right" w:pos="8640"/>
      </w:tabs>
      <w:rPr>
        <w:color w:val="000000"/>
      </w:rPr>
    </w:pPr>
  </w:p>
  <w:p w14:paraId="2A253F7F" w14:textId="77777777" w:rsidR="008A07DE" w:rsidRDefault="008A07DE">
    <w:pPr>
      <w:pBdr>
        <w:top w:val="nil"/>
        <w:left w:val="nil"/>
        <w:bottom w:val="nil"/>
        <w:right w:val="nil"/>
        <w:between w:val="nil"/>
      </w:pBdr>
      <w:tabs>
        <w:tab w:val="center" w:pos="4320"/>
        <w:tab w:val="right" w:pos="8640"/>
      </w:tabs>
      <w:rPr>
        <w:color w:val="000000"/>
      </w:rPr>
    </w:pPr>
  </w:p>
  <w:p w14:paraId="7201BFBA" w14:textId="77777777" w:rsidR="008A07DE" w:rsidRDefault="008A07DE">
    <w:pPr>
      <w:pBdr>
        <w:top w:val="nil"/>
        <w:left w:val="nil"/>
        <w:bottom w:val="nil"/>
        <w:right w:val="nil"/>
        <w:between w:val="nil"/>
      </w:pBdr>
      <w:tabs>
        <w:tab w:val="center" w:pos="4320"/>
        <w:tab w:val="right" w:pos="8640"/>
      </w:tabs>
      <w:rPr>
        <w:color w:val="000000"/>
      </w:rPr>
    </w:pPr>
  </w:p>
  <w:p w14:paraId="4825458B" w14:textId="77777777" w:rsidR="008A07DE" w:rsidRDefault="008A07DE">
    <w:pPr>
      <w:pBdr>
        <w:top w:val="nil"/>
        <w:left w:val="nil"/>
        <w:bottom w:val="nil"/>
        <w:right w:val="nil"/>
        <w:between w:val="nil"/>
      </w:pBdr>
      <w:tabs>
        <w:tab w:val="center" w:pos="4320"/>
        <w:tab w:val="right" w:pos="8640"/>
      </w:tabs>
      <w:rPr>
        <w:color w:val="000000"/>
      </w:rPr>
    </w:pPr>
  </w:p>
  <w:p w14:paraId="58E9D2D1" w14:textId="77777777" w:rsidR="008A07DE" w:rsidRDefault="008A07D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6661D3" w:rsidRDefault="006661D3">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6661D3" w:rsidRDefault="006661D3">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8303" w14:textId="77777777" w:rsidR="006661D3" w:rsidRDefault="006661D3">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DF6" w14:textId="77777777" w:rsidR="006661D3" w:rsidRDefault="006661D3">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B0AA" w14:textId="77777777" w:rsidR="006661D3" w:rsidRDefault="006661D3">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6661D3" w:rsidRDefault="006661D3">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6661D3" w:rsidRDefault="006661D3">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AE16BE"/>
    <w:multiLevelType w:val="hybridMultilevel"/>
    <w:tmpl w:val="BBEA8938"/>
    <w:lvl w:ilvl="0" w:tplc="189A3CE0">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65BEE"/>
    <w:multiLevelType w:val="hybridMultilevel"/>
    <w:tmpl w:val="491A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701DD1"/>
    <w:multiLevelType w:val="hybridMultilevel"/>
    <w:tmpl w:val="DC0E8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5918BA"/>
    <w:multiLevelType w:val="hybridMultilevel"/>
    <w:tmpl w:val="D62A86D2"/>
    <w:lvl w:ilvl="0" w:tplc="D284B1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6"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766C55A1"/>
    <w:multiLevelType w:val="hybridMultilevel"/>
    <w:tmpl w:val="BE7636E6"/>
    <w:lvl w:ilvl="0" w:tplc="B5027E5A">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5"/>
  </w:num>
  <w:num w:numId="2">
    <w:abstractNumId w:val="31"/>
  </w:num>
  <w:num w:numId="3">
    <w:abstractNumId w:val="12"/>
  </w:num>
  <w:num w:numId="4">
    <w:abstractNumId w:val="33"/>
  </w:num>
  <w:num w:numId="5">
    <w:abstractNumId w:val="21"/>
  </w:num>
  <w:num w:numId="6">
    <w:abstractNumId w:val="20"/>
  </w:num>
  <w:num w:numId="7">
    <w:abstractNumId w:val="11"/>
  </w:num>
  <w:num w:numId="8">
    <w:abstractNumId w:val="30"/>
  </w:num>
  <w:num w:numId="9">
    <w:abstractNumId w:val="0"/>
  </w:num>
  <w:num w:numId="10">
    <w:abstractNumId w:val="44"/>
  </w:num>
  <w:num w:numId="11">
    <w:abstractNumId w:val="41"/>
  </w:num>
  <w:num w:numId="12">
    <w:abstractNumId w:val="5"/>
  </w:num>
  <w:num w:numId="13">
    <w:abstractNumId w:val="17"/>
  </w:num>
  <w:num w:numId="14">
    <w:abstractNumId w:val="28"/>
  </w:num>
  <w:num w:numId="15">
    <w:abstractNumId w:val="43"/>
  </w:num>
  <w:num w:numId="16">
    <w:abstractNumId w:val="14"/>
  </w:num>
  <w:num w:numId="17">
    <w:abstractNumId w:val="38"/>
  </w:num>
  <w:num w:numId="18">
    <w:abstractNumId w:val="16"/>
  </w:num>
  <w:num w:numId="19">
    <w:abstractNumId w:val="3"/>
  </w:num>
  <w:num w:numId="20">
    <w:abstractNumId w:val="10"/>
  </w:num>
  <w:num w:numId="21">
    <w:abstractNumId w:val="34"/>
  </w:num>
  <w:num w:numId="22">
    <w:abstractNumId w:val="27"/>
  </w:num>
  <w:num w:numId="23">
    <w:abstractNumId w:val="2"/>
  </w:num>
  <w:num w:numId="24">
    <w:abstractNumId w:val="1"/>
  </w:num>
  <w:num w:numId="25">
    <w:abstractNumId w:val="26"/>
  </w:num>
  <w:num w:numId="26">
    <w:abstractNumId w:val="39"/>
  </w:num>
  <w:num w:numId="27">
    <w:abstractNumId w:val="37"/>
  </w:num>
  <w:num w:numId="28">
    <w:abstractNumId w:val="18"/>
  </w:num>
  <w:num w:numId="29">
    <w:abstractNumId w:val="29"/>
  </w:num>
  <w:num w:numId="30">
    <w:abstractNumId w:val="4"/>
  </w:num>
  <w:num w:numId="31">
    <w:abstractNumId w:val="32"/>
  </w:num>
  <w:num w:numId="32">
    <w:abstractNumId w:val="22"/>
  </w:num>
  <w:num w:numId="33">
    <w:abstractNumId w:val="45"/>
  </w:num>
  <w:num w:numId="34">
    <w:abstractNumId w:val="6"/>
  </w:num>
  <w:num w:numId="35">
    <w:abstractNumId w:val="25"/>
  </w:num>
  <w:num w:numId="36">
    <w:abstractNumId w:val="7"/>
  </w:num>
  <w:num w:numId="37">
    <w:abstractNumId w:val="36"/>
  </w:num>
  <w:num w:numId="38">
    <w:abstractNumId w:val="42"/>
  </w:num>
  <w:num w:numId="39">
    <w:abstractNumId w:val="35"/>
  </w:num>
  <w:num w:numId="40">
    <w:abstractNumId w:val="8"/>
  </w:num>
  <w:num w:numId="41">
    <w:abstractNumId w:val="19"/>
  </w:num>
  <w:num w:numId="42">
    <w:abstractNumId w:val="23"/>
  </w:num>
  <w:num w:numId="43">
    <w:abstractNumId w:val="24"/>
  </w:num>
  <w:num w:numId="44">
    <w:abstractNumId w:val="13"/>
  </w:num>
  <w:num w:numId="45">
    <w:abstractNumId w:val="9"/>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62919"/>
    <w:rsid w:val="00063BB9"/>
    <w:rsid w:val="00071238"/>
    <w:rsid w:val="000720AB"/>
    <w:rsid w:val="000923E0"/>
    <w:rsid w:val="00097958"/>
    <w:rsid w:val="000D5569"/>
    <w:rsid w:val="00102D4B"/>
    <w:rsid w:val="0012602E"/>
    <w:rsid w:val="00131DD0"/>
    <w:rsid w:val="00167473"/>
    <w:rsid w:val="00175C3D"/>
    <w:rsid w:val="0019014E"/>
    <w:rsid w:val="001A5797"/>
    <w:rsid w:val="001E3680"/>
    <w:rsid w:val="001E77B1"/>
    <w:rsid w:val="001F1DBF"/>
    <w:rsid w:val="0023105D"/>
    <w:rsid w:val="0025322C"/>
    <w:rsid w:val="00283948"/>
    <w:rsid w:val="00295462"/>
    <w:rsid w:val="002A5E68"/>
    <w:rsid w:val="002A622E"/>
    <w:rsid w:val="002B2634"/>
    <w:rsid w:val="002C7152"/>
    <w:rsid w:val="002F169C"/>
    <w:rsid w:val="0033587D"/>
    <w:rsid w:val="00355C73"/>
    <w:rsid w:val="00357AA8"/>
    <w:rsid w:val="003728D9"/>
    <w:rsid w:val="0038244E"/>
    <w:rsid w:val="00382BCD"/>
    <w:rsid w:val="0038578E"/>
    <w:rsid w:val="003968AB"/>
    <w:rsid w:val="003A5C16"/>
    <w:rsid w:val="003B5434"/>
    <w:rsid w:val="003D7411"/>
    <w:rsid w:val="0041467B"/>
    <w:rsid w:val="004308C7"/>
    <w:rsid w:val="0043613A"/>
    <w:rsid w:val="004631BE"/>
    <w:rsid w:val="004807E6"/>
    <w:rsid w:val="00491169"/>
    <w:rsid w:val="005165E0"/>
    <w:rsid w:val="00520083"/>
    <w:rsid w:val="00526007"/>
    <w:rsid w:val="005507C6"/>
    <w:rsid w:val="005611F6"/>
    <w:rsid w:val="005C7316"/>
    <w:rsid w:val="006073D7"/>
    <w:rsid w:val="00624901"/>
    <w:rsid w:val="00635FA6"/>
    <w:rsid w:val="00662731"/>
    <w:rsid w:val="00663BE6"/>
    <w:rsid w:val="006661D3"/>
    <w:rsid w:val="0066675E"/>
    <w:rsid w:val="006A4BB0"/>
    <w:rsid w:val="006E0A3A"/>
    <w:rsid w:val="006F38E0"/>
    <w:rsid w:val="00710F86"/>
    <w:rsid w:val="00761128"/>
    <w:rsid w:val="007A329F"/>
    <w:rsid w:val="007B03F4"/>
    <w:rsid w:val="007B7679"/>
    <w:rsid w:val="007D212D"/>
    <w:rsid w:val="007D4911"/>
    <w:rsid w:val="007E1B9E"/>
    <w:rsid w:val="007E26AA"/>
    <w:rsid w:val="007F2F2F"/>
    <w:rsid w:val="008053B0"/>
    <w:rsid w:val="00806FB9"/>
    <w:rsid w:val="00807992"/>
    <w:rsid w:val="00813ECA"/>
    <w:rsid w:val="00823390"/>
    <w:rsid w:val="00860E38"/>
    <w:rsid w:val="00887FC1"/>
    <w:rsid w:val="008A07DE"/>
    <w:rsid w:val="008A2FC8"/>
    <w:rsid w:val="008C46CC"/>
    <w:rsid w:val="008D0E46"/>
    <w:rsid w:val="008E33DA"/>
    <w:rsid w:val="008F65FA"/>
    <w:rsid w:val="0094795C"/>
    <w:rsid w:val="00955108"/>
    <w:rsid w:val="00985C79"/>
    <w:rsid w:val="00996401"/>
    <w:rsid w:val="009B6455"/>
    <w:rsid w:val="009C6732"/>
    <w:rsid w:val="00A02449"/>
    <w:rsid w:val="00A10788"/>
    <w:rsid w:val="00A43171"/>
    <w:rsid w:val="00A822DB"/>
    <w:rsid w:val="00A92C0A"/>
    <w:rsid w:val="00A92DCA"/>
    <w:rsid w:val="00AC12E8"/>
    <w:rsid w:val="00AD1515"/>
    <w:rsid w:val="00B021C0"/>
    <w:rsid w:val="00B06472"/>
    <w:rsid w:val="00B20B55"/>
    <w:rsid w:val="00B3091B"/>
    <w:rsid w:val="00B37AE9"/>
    <w:rsid w:val="00B7056D"/>
    <w:rsid w:val="00BD4327"/>
    <w:rsid w:val="00C31AF2"/>
    <w:rsid w:val="00C63734"/>
    <w:rsid w:val="00C65C29"/>
    <w:rsid w:val="00C8370F"/>
    <w:rsid w:val="00CB1F09"/>
    <w:rsid w:val="00D030FD"/>
    <w:rsid w:val="00D042D5"/>
    <w:rsid w:val="00D06F71"/>
    <w:rsid w:val="00D208D6"/>
    <w:rsid w:val="00D703FD"/>
    <w:rsid w:val="00D77A9A"/>
    <w:rsid w:val="00D93B4E"/>
    <w:rsid w:val="00E240E3"/>
    <w:rsid w:val="00E44738"/>
    <w:rsid w:val="00E76DDB"/>
    <w:rsid w:val="00E87F5F"/>
    <w:rsid w:val="00EA5A25"/>
    <w:rsid w:val="00EC74A4"/>
    <w:rsid w:val="00ED750A"/>
    <w:rsid w:val="00F023F1"/>
    <w:rsid w:val="00F243EF"/>
    <w:rsid w:val="00F25775"/>
    <w:rsid w:val="00F32BDA"/>
    <w:rsid w:val="00F631F2"/>
    <w:rsid w:val="00F841B0"/>
    <w:rsid w:val="00F9556D"/>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qFormat/>
    <w:rsid w:val="003D7411"/>
    <w:pPr>
      <w:ind w:left="720"/>
      <w:contextualSpacing/>
    </w:pPr>
  </w:style>
  <w:style w:type="paragraph" w:styleId="NoSpacing">
    <w:name w:val="No Spacing"/>
    <w:link w:val="NoSpacingChar"/>
    <w:uiPriority w:val="1"/>
    <w:qFormat/>
    <w:rsid w:val="00710F86"/>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710F86"/>
    <w:rPr>
      <w:rFonts w:ascii="Calibri" w:eastAsia="Calibri" w:hAnsi="Calibri"/>
      <w:sz w:val="22"/>
      <w:szCs w:val="22"/>
      <w:lang w:val="en-PH" w:eastAsia="en-US"/>
    </w:rPr>
  </w:style>
  <w:style w:type="paragraph" w:styleId="BodyText">
    <w:name w:val="Body Text"/>
    <w:basedOn w:val="Normal"/>
    <w:link w:val="BodyTextChar"/>
    <w:uiPriority w:val="1"/>
    <w:qFormat/>
    <w:rsid w:val="007E26AA"/>
    <w:pPr>
      <w:widowControl w:val="0"/>
      <w:autoSpaceDE w:val="0"/>
      <w:autoSpaceDN w:val="0"/>
      <w:jc w:val="left"/>
    </w:pPr>
    <w:rPr>
      <w:rFonts w:ascii="Tahoma" w:eastAsia="Tahoma" w:hAnsi="Tahoma" w:cs="Tahoma"/>
      <w:sz w:val="15"/>
      <w:szCs w:val="15"/>
      <w:lang w:eastAsia="en-US"/>
    </w:rPr>
  </w:style>
  <w:style w:type="character" w:customStyle="1" w:styleId="BodyTextChar">
    <w:name w:val="Body Text Char"/>
    <w:basedOn w:val="DefaultParagraphFont"/>
    <w:link w:val="BodyText"/>
    <w:uiPriority w:val="1"/>
    <w:rsid w:val="007E26AA"/>
    <w:rPr>
      <w:rFonts w:ascii="Tahoma" w:eastAsia="Tahoma" w:hAnsi="Tahoma" w:cs="Tahoma"/>
      <w:sz w:val="15"/>
      <w:szCs w:val="15"/>
      <w:lang w:eastAsia="en-US"/>
    </w:rPr>
  </w:style>
  <w:style w:type="paragraph" w:customStyle="1" w:styleId="TableParagraph">
    <w:name w:val="Table Paragraph"/>
    <w:basedOn w:val="Normal"/>
    <w:uiPriority w:val="1"/>
    <w:qFormat/>
    <w:rsid w:val="007E26AA"/>
    <w:pPr>
      <w:widowControl w:val="0"/>
      <w:autoSpaceDE w:val="0"/>
      <w:autoSpaceDN w:val="0"/>
      <w:jc w:val="left"/>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377622">
      <w:bodyDiv w:val="1"/>
      <w:marLeft w:val="0"/>
      <w:marRight w:val="0"/>
      <w:marTop w:val="0"/>
      <w:marBottom w:val="0"/>
      <w:divBdr>
        <w:top w:val="none" w:sz="0" w:space="0" w:color="auto"/>
        <w:left w:val="none" w:sz="0" w:space="0" w:color="auto"/>
        <w:bottom w:val="none" w:sz="0" w:space="0" w:color="auto"/>
        <w:right w:val="none" w:sz="0" w:space="0" w:color="auto"/>
      </w:divBdr>
    </w:div>
    <w:div w:id="658853388">
      <w:bodyDiv w:val="1"/>
      <w:marLeft w:val="0"/>
      <w:marRight w:val="0"/>
      <w:marTop w:val="0"/>
      <w:marBottom w:val="0"/>
      <w:divBdr>
        <w:top w:val="none" w:sz="0" w:space="0" w:color="auto"/>
        <w:left w:val="none" w:sz="0" w:space="0" w:color="auto"/>
        <w:bottom w:val="none" w:sz="0" w:space="0" w:color="auto"/>
        <w:right w:val="none" w:sz="0" w:space="0" w:color="auto"/>
      </w:divBdr>
    </w:div>
    <w:div w:id="810826741">
      <w:bodyDiv w:val="1"/>
      <w:marLeft w:val="0"/>
      <w:marRight w:val="0"/>
      <w:marTop w:val="0"/>
      <w:marBottom w:val="0"/>
      <w:divBdr>
        <w:top w:val="none" w:sz="0" w:space="0" w:color="auto"/>
        <w:left w:val="none" w:sz="0" w:space="0" w:color="auto"/>
        <w:bottom w:val="none" w:sz="0" w:space="0" w:color="auto"/>
        <w:right w:val="none" w:sz="0" w:space="0" w:color="auto"/>
      </w:divBdr>
    </w:div>
    <w:div w:id="970204854">
      <w:bodyDiv w:val="1"/>
      <w:marLeft w:val="0"/>
      <w:marRight w:val="0"/>
      <w:marTop w:val="0"/>
      <w:marBottom w:val="0"/>
      <w:divBdr>
        <w:top w:val="none" w:sz="0" w:space="0" w:color="auto"/>
        <w:left w:val="none" w:sz="0" w:space="0" w:color="auto"/>
        <w:bottom w:val="none" w:sz="0" w:space="0" w:color="auto"/>
        <w:right w:val="none" w:sz="0" w:space="0" w:color="auto"/>
      </w:divBdr>
    </w:div>
    <w:div w:id="1936865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2.xml"/><Relationship Id="rId39" Type="http://schemas.openxmlformats.org/officeDocument/2006/relationships/image" Target="media/image3.png"/><Relationship Id="rId21" Type="http://schemas.openxmlformats.org/officeDocument/2006/relationships/footer" Target="footer6.xml"/><Relationship Id="rId34" Type="http://schemas.openxmlformats.org/officeDocument/2006/relationships/header" Target="header18.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10.xml"/><Relationship Id="rId40" Type="http://schemas.openxmlformats.org/officeDocument/2006/relationships/header" Target="header2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footer" Target="footer11.xml"/></Relationships>
</file>

<file path=word/_rels/header1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960CA1D-C683-47E6-9988-C7EF3F52A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48</Pages>
  <Words>12148</Words>
  <Characters>69247</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Domen, Monalisa U.</cp:lastModifiedBy>
  <cp:revision>4</cp:revision>
  <cp:lastPrinted>2024-08-14T03:36:00Z</cp:lastPrinted>
  <dcterms:created xsi:type="dcterms:W3CDTF">2024-08-14T03:02:00Z</dcterms:created>
  <dcterms:modified xsi:type="dcterms:W3CDTF">2024-08-28T07:20:00Z</dcterms:modified>
</cp:coreProperties>
</file>